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+*xfs*pvs*Akl*cvA*xBj*uCi*nAl*tCi*ocg*hwi*pBk*-</w:t>
            </w:r>
            <w:r>
              <w:rPr>
                <w:rFonts w:ascii="PDF417x" w:hAnsi="PDF417x"/>
                <w:sz w:val="24"/>
                <w:szCs w:val="24"/>
              </w:rPr>
              <w:br/>
              <w:t>+*yqw*njc*nBx*sll*oxA*wxu*owE*Fya*xvo*uyb*zew*-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+*eDs*cEy*ors*lyd*lyd*qgz*uzq*nsq*rxm*Cty*zfE*-</w:t>
            </w:r>
            <w:r>
              <w:rPr>
                <w:rFonts w:ascii="PDF417x" w:hAnsi="PDF417x"/>
                <w:sz w:val="24"/>
                <w:szCs w:val="24"/>
              </w:rPr>
              <w:br/>
              <w:t>+*ftw*ckk*ncc*jbl*nAm*BqE*hxs*DhA*cEk*vcg*onA*-</w:t>
            </w:r>
            <w:r>
              <w:rPr>
                <w:rFonts w:ascii="PDF417x" w:hAnsi="PDF417x"/>
                <w:sz w:val="24"/>
                <w:szCs w:val="24"/>
              </w:rPr>
              <w:br/>
              <w:t>+*ftA*yad*yDe*ojg*hDy*any*Dxi*yiu*bxD*xBn*uws*-</w:t>
            </w:r>
            <w:r>
              <w:rPr>
                <w:rFonts w:ascii="PDF417x" w:hAnsi="PDF417x"/>
                <w:sz w:val="24"/>
                <w:szCs w:val="24"/>
              </w:rPr>
              <w:br/>
              <w:t>+*xjq*iCa*rcw*rms*rCb*nEj*cgz*aiz*Bmw*raj*uzq*-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6383886" w14:textId="51C7D536" w:rsidR="00B33271" w:rsidRDefault="00B33271" w:rsidP="00B33271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3C4F1F9" wp14:editId="7A4B545D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643255" cy="822960"/>
            <wp:effectExtent l="0" t="0" r="4445" b="0"/>
            <wp:wrapTopAndBottom/>
            <wp:docPr id="1" name="Slika 1" descr="rh_g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h_grb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D3C67" w14:textId="77777777" w:rsidR="00B33271" w:rsidRDefault="00B33271" w:rsidP="00B33271">
      <w:pPr>
        <w:suppressAutoHyphens/>
        <w:autoSpaceDN w:val="0"/>
        <w:rPr>
          <w:rFonts w:ascii="Times New Roman" w:hAnsi="Times New Roman"/>
          <w:b/>
          <w:sz w:val="20"/>
          <w:szCs w:val="20"/>
          <w:lang w:eastAsia="hr-HR"/>
        </w:rPr>
      </w:pPr>
      <w:r>
        <w:rPr>
          <w:rFonts w:ascii="Times New Roman" w:hAnsi="Times New Roman"/>
          <w:b/>
          <w:sz w:val="28"/>
          <w:szCs w:val="20"/>
          <w:lang w:eastAsia="hr-HR"/>
        </w:rPr>
        <w:t>REPUBLIKA HRVATSKA</w:t>
      </w:r>
    </w:p>
    <w:p w14:paraId="43631F73" w14:textId="7DC5F71B" w:rsidR="00B33271" w:rsidRDefault="00B43B96" w:rsidP="00B33271">
      <w:pPr>
        <w:keepNext/>
        <w:suppressAutoHyphens/>
        <w:autoSpaceDN w:val="0"/>
        <w:outlineLvl w:val="0"/>
        <w:rPr>
          <w:rFonts w:ascii="Times New Roman" w:hAnsi="Times New Roman"/>
          <w:b/>
          <w:sz w:val="24"/>
          <w:szCs w:val="20"/>
          <w:u w:val="single"/>
          <w:lang w:eastAsia="hr-HR"/>
        </w:rPr>
      </w:pPr>
      <w:r>
        <w:rPr>
          <w:rFonts w:ascii="Times New Roman" w:hAnsi="Times New Roman"/>
          <w:b/>
          <w:sz w:val="24"/>
          <w:szCs w:val="20"/>
          <w:lang w:eastAsia="hr-HR"/>
        </w:rPr>
        <w:t>ISTARSKA</w:t>
      </w:r>
      <w:r w:rsidR="00B33271">
        <w:rPr>
          <w:rFonts w:ascii="Times New Roman" w:hAnsi="Times New Roman"/>
          <w:b/>
          <w:sz w:val="24"/>
          <w:szCs w:val="20"/>
          <w:lang w:eastAsia="hr-HR"/>
        </w:rPr>
        <w:t xml:space="preserve"> ŽUPANIJA</w:t>
      </w:r>
    </w:p>
    <w:p w14:paraId="75F812B6" w14:textId="5356A704" w:rsidR="008C5FE5" w:rsidRDefault="00F525A2" w:rsidP="000751C0">
      <w:pPr>
        <w:suppressAutoHyphens/>
        <w:autoSpaceDN w:val="0"/>
        <w:rPr>
          <w:rFonts w:ascii="Times New Roman" w:hAnsi="Times New Roman"/>
          <w:b/>
          <w:sz w:val="24"/>
          <w:szCs w:val="20"/>
          <w:lang w:eastAsia="hr-HR"/>
        </w:rPr>
      </w:pPr>
      <w:r>
        <w:rPr>
          <w:rFonts w:ascii="Times New Roman" w:hAnsi="Times New Roman"/>
          <w:b/>
          <w:sz w:val="24"/>
          <w:szCs w:val="20"/>
          <w:lang w:eastAsia="hr-HR"/>
        </w:rPr>
        <w:t>OSNOVNA ŠKOLA MATE BALOTE BUJE</w:t>
      </w:r>
    </w:p>
    <w:p w14:paraId="3E5222CA" w14:textId="1E493348" w:rsidR="000751C0" w:rsidRDefault="000751C0" w:rsidP="000751C0">
      <w:pPr>
        <w:suppressAutoHyphens/>
        <w:autoSpaceDN w:val="0"/>
        <w:rPr>
          <w:rFonts w:ascii="Times New Roman" w:hAnsi="Times New Roman"/>
          <w:b/>
          <w:sz w:val="24"/>
          <w:szCs w:val="20"/>
          <w:lang w:eastAsia="hr-HR"/>
        </w:rPr>
      </w:pPr>
      <w:r>
        <w:rPr>
          <w:rFonts w:ascii="Times New Roman" w:hAnsi="Times New Roman"/>
          <w:b/>
          <w:sz w:val="24"/>
          <w:szCs w:val="20"/>
          <w:lang w:eastAsia="hr-HR"/>
        </w:rPr>
        <w:t>BUJE, ŠKOLSKI BRIJEG 2</w:t>
      </w:r>
    </w:p>
    <w:p w14:paraId="79411364" w14:textId="68B90BAD" w:rsidR="000751C0" w:rsidRDefault="000751C0" w:rsidP="000751C0">
      <w:pPr>
        <w:suppressAutoHyphens/>
        <w:autoSpaceDN w:val="0"/>
        <w:rPr>
          <w:rFonts w:ascii="Times New Roman" w:hAnsi="Times New Roman"/>
          <w:b/>
          <w:sz w:val="24"/>
          <w:szCs w:val="20"/>
          <w:lang w:eastAsia="hr-HR"/>
        </w:rPr>
      </w:pPr>
      <w:hyperlink r:id="rId7" w:history="1">
        <w:r w:rsidRPr="00E70C34">
          <w:rPr>
            <w:rStyle w:val="Hiperveza"/>
            <w:rFonts w:ascii="Times New Roman" w:hAnsi="Times New Roman"/>
            <w:b/>
            <w:sz w:val="24"/>
            <w:szCs w:val="20"/>
            <w:lang w:eastAsia="hr-HR"/>
          </w:rPr>
          <w:t>ured@os-mbalote-buje.skole.hr</w:t>
        </w:r>
      </w:hyperlink>
    </w:p>
    <w:p w14:paraId="76A5778A" w14:textId="73CFAB37" w:rsidR="000751C0" w:rsidRDefault="000751C0" w:rsidP="000751C0">
      <w:pPr>
        <w:suppressAutoHyphens/>
        <w:autoSpaceDN w:val="0"/>
        <w:rPr>
          <w:rFonts w:ascii="Times New Roman" w:hAnsi="Times New Roman"/>
          <w:b/>
          <w:sz w:val="24"/>
          <w:szCs w:val="20"/>
          <w:lang w:eastAsia="hr-HR"/>
        </w:rPr>
      </w:pPr>
      <w:r>
        <w:rPr>
          <w:rFonts w:ascii="Times New Roman" w:hAnsi="Times New Roman"/>
          <w:b/>
          <w:sz w:val="24"/>
          <w:szCs w:val="20"/>
          <w:lang w:eastAsia="hr-HR"/>
        </w:rPr>
        <w:t>OIB 75498468638</w:t>
      </w:r>
    </w:p>
    <w:p w14:paraId="00E8582B" w14:textId="7E060575" w:rsidR="000751C0" w:rsidRPr="000751C0" w:rsidRDefault="000751C0" w:rsidP="000751C0">
      <w:pPr>
        <w:suppressAutoHyphens/>
        <w:autoSpaceDN w:val="0"/>
        <w:rPr>
          <w:rFonts w:ascii="Times New Roman" w:hAnsi="Times New Roman"/>
          <w:b/>
          <w:sz w:val="24"/>
          <w:szCs w:val="20"/>
          <w:lang w:eastAsia="hr-HR"/>
        </w:rPr>
      </w:pPr>
      <w:r>
        <w:rPr>
          <w:rFonts w:ascii="Times New Roman" w:hAnsi="Times New Roman"/>
          <w:b/>
          <w:sz w:val="24"/>
          <w:szCs w:val="20"/>
          <w:lang w:eastAsia="hr-HR"/>
        </w:rPr>
        <w:t>IBAN: HR93 24020061100108722</w:t>
      </w:r>
    </w:p>
    <w:p w14:paraId="3379EE20" w14:textId="36F070EB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</w:p>
    <w:p w14:paraId="67B11731" w14:textId="77C2F2BF" w:rsidR="00B92D0F" w:rsidRPr="005245EC" w:rsidRDefault="00C9578C" w:rsidP="00B92D0F">
      <w:pPr>
        <w:rPr>
          <w:rFonts w:ascii="Times New Roman" w:hAnsi="Times New Roman" w:cs="Times New Roman"/>
        </w:rPr>
      </w:pPr>
      <w:r w:rsidRPr="005245E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KLASA:</w:t>
      </w:r>
      <w:r w:rsidR="00275B0C" w:rsidRPr="005245E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Pr="005245E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="00B92D0F" w:rsidRPr="005245E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406-06/25-01/01</w:t>
      </w:r>
      <w:r w:rsidR="008C5FE5" w:rsidRPr="005245E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5245EC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5245E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5245E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2105-20-01/25-1</w:t>
      </w:r>
    </w:p>
    <w:p w14:paraId="4445648A" w14:textId="2EC7B1F7" w:rsidR="00B92D0F" w:rsidRPr="005245EC" w:rsidRDefault="00B33271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>B</w:t>
      </w:r>
      <w:r w:rsidR="000751C0">
        <w:rPr>
          <w:rFonts w:ascii="Times New Roman" w:eastAsia="Times New Roman" w:hAnsi="Times New Roman" w:cs="Times New Roman"/>
          <w:noProof w:val="0"/>
          <w:lang w:eastAsia="hr-HR"/>
        </w:rPr>
        <w:t>uje</w:t>
      </w:r>
      <w:r w:rsidR="00C9578C" w:rsidRPr="005245EC">
        <w:rPr>
          <w:rFonts w:ascii="Times New Roman" w:eastAsia="Times New Roman" w:hAnsi="Times New Roman" w:cs="Times New Roman"/>
          <w:noProof w:val="0"/>
          <w:lang w:eastAsia="hr-HR"/>
        </w:rPr>
        <w:t xml:space="preserve">, </w:t>
      </w:r>
      <w:r w:rsidR="00B92D0F" w:rsidRPr="005245E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19.08.2025.</w:t>
      </w:r>
    </w:p>
    <w:p w14:paraId="6288A7D1" w14:textId="77777777" w:rsidR="00B92D0F" w:rsidRPr="005245EC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072C9B75" w14:textId="77777777" w:rsidR="003A430B" w:rsidRPr="003A430B" w:rsidRDefault="003A430B" w:rsidP="003A430B">
      <w:pPr>
        <w:spacing w:after="160" w:line="256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3A430B">
        <w:rPr>
          <w:rFonts w:ascii="Times New Roman" w:eastAsia="Times New Roman" w:hAnsi="Times New Roman" w:cs="Times New Roman"/>
          <w:noProof w:val="0"/>
        </w:rPr>
        <w:t>Na temelju članka 7. stavak 1. podstavak 2. Odluke o uvjetima , kriterijima i postupku za uzimanje i davanje u zakup prostora i opreme u školskim ustanovama („Službene novine Istarske županije“ broj 9/02. i 10/04), Osnovna škola-</w:t>
      </w:r>
      <w:proofErr w:type="spellStart"/>
      <w:r w:rsidRPr="003A430B">
        <w:rPr>
          <w:rFonts w:ascii="Times New Roman" w:eastAsia="Times New Roman" w:hAnsi="Times New Roman" w:cs="Times New Roman"/>
          <w:noProof w:val="0"/>
        </w:rPr>
        <w:t>Scuola</w:t>
      </w:r>
      <w:proofErr w:type="spellEnd"/>
      <w:r w:rsidRPr="003A430B">
        <w:rPr>
          <w:rFonts w:ascii="Times New Roman" w:eastAsia="Times New Roman" w:hAnsi="Times New Roman" w:cs="Times New Roman"/>
          <w:noProof w:val="0"/>
        </w:rPr>
        <w:t xml:space="preserve"> </w:t>
      </w:r>
      <w:proofErr w:type="spellStart"/>
      <w:r w:rsidRPr="003A430B">
        <w:rPr>
          <w:rFonts w:ascii="Times New Roman" w:eastAsia="Times New Roman" w:hAnsi="Times New Roman" w:cs="Times New Roman"/>
          <w:noProof w:val="0"/>
        </w:rPr>
        <w:t>elementare</w:t>
      </w:r>
      <w:proofErr w:type="spellEnd"/>
      <w:r w:rsidRPr="003A430B">
        <w:rPr>
          <w:rFonts w:ascii="Times New Roman" w:eastAsia="Times New Roman" w:hAnsi="Times New Roman" w:cs="Times New Roman"/>
          <w:noProof w:val="0"/>
        </w:rPr>
        <w:t xml:space="preserve"> Mate Balote Buje-</w:t>
      </w:r>
      <w:proofErr w:type="spellStart"/>
      <w:r w:rsidRPr="003A430B">
        <w:rPr>
          <w:rFonts w:ascii="Times New Roman" w:eastAsia="Times New Roman" w:hAnsi="Times New Roman" w:cs="Times New Roman"/>
          <w:noProof w:val="0"/>
        </w:rPr>
        <w:t>Buie</w:t>
      </w:r>
      <w:proofErr w:type="spellEnd"/>
      <w:r w:rsidRPr="003A430B">
        <w:rPr>
          <w:rFonts w:ascii="Times New Roman" w:eastAsia="Times New Roman" w:hAnsi="Times New Roman" w:cs="Times New Roman"/>
          <w:noProof w:val="0"/>
        </w:rPr>
        <w:t xml:space="preserve"> (dalje u tekstu: Škola), zastupana po ravnatelju Draženu </w:t>
      </w:r>
      <w:proofErr w:type="spellStart"/>
      <w:r w:rsidRPr="003A430B">
        <w:rPr>
          <w:rFonts w:ascii="Times New Roman" w:eastAsia="Times New Roman" w:hAnsi="Times New Roman" w:cs="Times New Roman"/>
          <w:noProof w:val="0"/>
        </w:rPr>
        <w:t>Hineku</w:t>
      </w:r>
      <w:proofErr w:type="spellEnd"/>
      <w:r w:rsidRPr="003A430B">
        <w:rPr>
          <w:rFonts w:ascii="Times New Roman" w:eastAsia="Times New Roman" w:hAnsi="Times New Roman" w:cs="Times New Roman"/>
          <w:noProof w:val="0"/>
        </w:rPr>
        <w:t>, objavljuje dana 19. 8. 2025. godine</w:t>
      </w:r>
    </w:p>
    <w:p w14:paraId="55549159" w14:textId="77777777" w:rsidR="003A430B" w:rsidRPr="003A430B" w:rsidRDefault="003A430B" w:rsidP="003A430B">
      <w:pPr>
        <w:spacing w:after="160" w:line="256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3A430B">
        <w:rPr>
          <w:rFonts w:ascii="Times New Roman" w:eastAsia="Times New Roman" w:hAnsi="Times New Roman" w:cs="Times New Roman"/>
          <w:noProof w:val="0"/>
        </w:rPr>
        <w:t xml:space="preserve"> </w:t>
      </w:r>
    </w:p>
    <w:p w14:paraId="2858E5DD" w14:textId="77777777" w:rsidR="003A430B" w:rsidRPr="003A430B" w:rsidRDefault="003A430B" w:rsidP="003A430B">
      <w:pPr>
        <w:jc w:val="center"/>
        <w:rPr>
          <w:rFonts w:ascii="Times New Roman" w:eastAsia="Times New Roman" w:hAnsi="Times New Roman" w:cs="Times New Roman"/>
          <w:b/>
          <w:noProof w:val="0"/>
        </w:rPr>
      </w:pPr>
    </w:p>
    <w:p w14:paraId="757723A7" w14:textId="77777777" w:rsidR="003A430B" w:rsidRPr="003A430B" w:rsidRDefault="003A430B" w:rsidP="003A430B">
      <w:pPr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3A430B">
        <w:rPr>
          <w:rFonts w:ascii="Times New Roman" w:eastAsia="Times New Roman" w:hAnsi="Times New Roman" w:cs="Times New Roman"/>
          <w:b/>
          <w:noProof w:val="0"/>
        </w:rPr>
        <w:t>JAVNI NATJEČAJ</w:t>
      </w:r>
    </w:p>
    <w:p w14:paraId="769FABBC" w14:textId="77777777" w:rsidR="003A430B" w:rsidRPr="003A430B" w:rsidRDefault="003A430B" w:rsidP="003A430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ZA DAVANJE U ZAKUP ŠKOLSKE SPORTSKE DVORANE ZA ŠKOLSKU GODINU 2025./2026.</w:t>
      </w:r>
    </w:p>
    <w:p w14:paraId="668C450E" w14:textId="77777777" w:rsidR="003A430B" w:rsidRPr="003A430B" w:rsidRDefault="003A430B" w:rsidP="003A430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 xml:space="preserve">Predmet natječaja je zakup školske sportske dvorane (sa svlačionicama i sanitarijama) na adresi </w:t>
      </w:r>
      <w:r w:rsidRPr="003A430B">
        <w:rPr>
          <w:rFonts w:ascii="Times New Roman" w:eastAsia="Times New Roman" w:hAnsi="Times New Roman" w:cs="Times New Roman"/>
          <w:noProof w:val="0"/>
        </w:rPr>
        <w:t>Osnovna škola-</w:t>
      </w:r>
      <w:proofErr w:type="spellStart"/>
      <w:r w:rsidRPr="003A430B">
        <w:rPr>
          <w:rFonts w:ascii="Times New Roman" w:eastAsia="Times New Roman" w:hAnsi="Times New Roman" w:cs="Times New Roman"/>
          <w:noProof w:val="0"/>
        </w:rPr>
        <w:t>Scuola</w:t>
      </w:r>
      <w:proofErr w:type="spellEnd"/>
      <w:r w:rsidRPr="003A430B">
        <w:rPr>
          <w:rFonts w:ascii="Times New Roman" w:eastAsia="Times New Roman" w:hAnsi="Times New Roman" w:cs="Times New Roman"/>
          <w:noProof w:val="0"/>
        </w:rPr>
        <w:t xml:space="preserve"> </w:t>
      </w:r>
      <w:proofErr w:type="spellStart"/>
      <w:r w:rsidRPr="003A430B">
        <w:rPr>
          <w:rFonts w:ascii="Times New Roman" w:eastAsia="Times New Roman" w:hAnsi="Times New Roman" w:cs="Times New Roman"/>
          <w:noProof w:val="0"/>
        </w:rPr>
        <w:t>elementare</w:t>
      </w:r>
      <w:proofErr w:type="spellEnd"/>
      <w:r w:rsidRPr="003A430B">
        <w:rPr>
          <w:rFonts w:ascii="Times New Roman" w:eastAsia="Times New Roman" w:hAnsi="Times New Roman" w:cs="Times New Roman"/>
          <w:noProof w:val="0"/>
        </w:rPr>
        <w:t xml:space="preserve"> Mate Balote Buje – </w:t>
      </w:r>
      <w:proofErr w:type="spellStart"/>
      <w:r w:rsidRPr="003A430B">
        <w:rPr>
          <w:rFonts w:ascii="Times New Roman" w:eastAsia="Times New Roman" w:hAnsi="Times New Roman" w:cs="Times New Roman"/>
          <w:noProof w:val="0"/>
        </w:rPr>
        <w:t>Buie</w:t>
      </w:r>
      <w:proofErr w:type="spellEnd"/>
      <w:r w:rsidRPr="003A430B">
        <w:rPr>
          <w:rFonts w:ascii="Times New Roman" w:eastAsia="Times New Roman" w:hAnsi="Times New Roman" w:cs="Times New Roman"/>
          <w:noProof w:val="0"/>
        </w:rPr>
        <w:t>, 52 460 Buje, Školski brijeg 2</w:t>
      </w:r>
    </w:p>
    <w:p w14:paraId="2E420A5F" w14:textId="77777777" w:rsidR="003A430B" w:rsidRPr="003A430B" w:rsidRDefault="003A430B" w:rsidP="003A430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>Dvorana se daje u zakup za sportske aktivnosti i druge programe koje se u njoj mogu izvoditi.</w:t>
      </w:r>
    </w:p>
    <w:p w14:paraId="3694A1A6" w14:textId="77777777" w:rsidR="003A430B" w:rsidRPr="003A430B" w:rsidRDefault="003A430B" w:rsidP="003A430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>Dvorana se zakupljuje od 1. 9. 2025. do 31. 8.  2026.g., u vremenu kad je prostor slobodan, odnosno, kad ga ne koristi Škola.</w:t>
      </w:r>
    </w:p>
    <w:p w14:paraId="7F0A2D8D" w14:textId="77777777" w:rsidR="003A430B" w:rsidRPr="003A430B" w:rsidRDefault="003A430B" w:rsidP="003A430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>Ponuditelj je obvezan navesti željeni termin. U ponudi su termini:</w:t>
      </w:r>
    </w:p>
    <w:p w14:paraId="448268AB" w14:textId="77777777" w:rsidR="003A430B" w:rsidRPr="003A430B" w:rsidRDefault="003A430B" w:rsidP="003A430B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9F63811" w14:textId="77777777" w:rsidR="003A430B" w:rsidRPr="003A430B" w:rsidRDefault="003A430B" w:rsidP="003A430B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color w:val="000000"/>
        </w:rPr>
        <w:t>ponedjeljkom od 15,00 do 20,30</w:t>
      </w:r>
    </w:p>
    <w:p w14:paraId="55D1DD1C" w14:textId="77777777" w:rsidR="003A430B" w:rsidRPr="003A430B" w:rsidRDefault="003A430B" w:rsidP="003A430B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color w:val="000000"/>
        </w:rPr>
        <w:t>utorkom od 15,00 do 20,30</w:t>
      </w:r>
    </w:p>
    <w:p w14:paraId="6F1C5B74" w14:textId="77777777" w:rsidR="003A430B" w:rsidRPr="003A430B" w:rsidRDefault="003A430B" w:rsidP="003A430B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color w:val="000000"/>
        </w:rPr>
        <w:t xml:space="preserve">srijedom od 15,00 do 20,30 </w:t>
      </w:r>
    </w:p>
    <w:p w14:paraId="2DED5AA4" w14:textId="77777777" w:rsidR="003A430B" w:rsidRPr="003A430B" w:rsidRDefault="003A430B" w:rsidP="003A430B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color w:val="000000"/>
        </w:rPr>
        <w:t>četvrtkom od 15,00 do 20:30;</w:t>
      </w:r>
    </w:p>
    <w:p w14:paraId="05BB15D5" w14:textId="77777777" w:rsidR="003A430B" w:rsidRPr="003A430B" w:rsidRDefault="003A430B" w:rsidP="003A430B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color w:val="000000"/>
        </w:rPr>
        <w:t>petkom od 15,00 do 20:30;</w:t>
      </w:r>
    </w:p>
    <w:p w14:paraId="75412E18" w14:textId="77777777" w:rsidR="003A430B" w:rsidRPr="003A430B" w:rsidRDefault="003A430B" w:rsidP="003A430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</w:p>
    <w:p w14:paraId="609244E1" w14:textId="77777777" w:rsidR="003A430B" w:rsidRPr="003A430B" w:rsidRDefault="003A430B" w:rsidP="003A430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Napomena: </w:t>
      </w:r>
    </w:p>
    <w:p w14:paraId="666956CF" w14:textId="77777777" w:rsidR="003A430B" w:rsidRPr="003A430B" w:rsidRDefault="003A430B" w:rsidP="003A430B">
      <w:pPr>
        <w:numPr>
          <w:ilvl w:val="0"/>
          <w:numId w:val="4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Korisnici moraju napustiti dvoranu najkasnije u 20,30.</w:t>
      </w:r>
    </w:p>
    <w:p w14:paraId="723432B1" w14:textId="77777777" w:rsidR="003A430B" w:rsidRPr="003A430B" w:rsidRDefault="003A430B" w:rsidP="003A430B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Ukoliko ponuditelj ima potrebu za dodatnim terminima subotom ili nedjeljom zbog održavanja utakmica obavezno treba to navesti u ponudi i dostaviti raspored odigravanja utakmica.</w:t>
      </w:r>
    </w:p>
    <w:p w14:paraId="578994EE" w14:textId="77777777" w:rsidR="003A430B" w:rsidRPr="003A430B" w:rsidRDefault="003A430B" w:rsidP="003A430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</w:p>
    <w:p w14:paraId="54234633" w14:textId="77777777" w:rsidR="003A430B" w:rsidRPr="003A430B" w:rsidRDefault="003A430B" w:rsidP="003A43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>Ponuditelj treba navesti hoće li koristiti cijeli teren dvorane, dvije trećine ili jednu trećinu.</w:t>
      </w:r>
    </w:p>
    <w:p w14:paraId="68490743" w14:textId="77777777" w:rsidR="003A430B" w:rsidRPr="003A430B" w:rsidRDefault="003A430B" w:rsidP="003A43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>Cijena iznajmljivanja određuje se po satu temeljem Cjenika o davanju u zakup školske sportske dvorane od 24. 9. 2024. KLASA: 007-04/24-02-11, URBROJ: 2105-20-06/24-9. Škola zadržava pravo promjene Cjenika.</w:t>
      </w:r>
    </w:p>
    <w:p w14:paraId="54A89564" w14:textId="77777777" w:rsidR="003A430B" w:rsidRPr="003A430B" w:rsidRDefault="003A430B" w:rsidP="003A43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>Prijave dostaviti u roku 8 dana od dana objave, na adresu škole: OŠ Mate Balote Buje, 52460 Buje, Školski brijeg  2 na obrascu koji se nalazi u prilogu.</w:t>
      </w:r>
    </w:p>
    <w:p w14:paraId="6278076D" w14:textId="77777777" w:rsidR="003A430B" w:rsidRPr="003A430B" w:rsidRDefault="003A430B" w:rsidP="003A43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 xml:space="preserve">Uz obrazac potrebno je dostaviti i program treninga koji se namjeravaju održavati u dvorani. </w:t>
      </w:r>
    </w:p>
    <w:p w14:paraId="31C1C23B" w14:textId="77777777" w:rsidR="003A430B" w:rsidRPr="003A430B" w:rsidRDefault="003A430B" w:rsidP="003A430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lastRenderedPageBreak/>
        <w:t xml:space="preserve">Ponude se dostavljaju poštom ili neposredno na adresu škole u periodu od 8:00 do 12:00 sati, u zatvorenoj omotnici s naznakom „NE OTVARAJ – PONUDA ZA NATJEČAJ ZA ZAKUP </w:t>
      </w:r>
      <w:r w:rsidRPr="003A430B">
        <w:rPr>
          <w:rFonts w:ascii="Times New Roman" w:eastAsia="Times New Roman" w:hAnsi="Times New Roman" w:cs="Times New Roman"/>
          <w:bCs/>
          <w:noProof w:val="0"/>
          <w:lang w:eastAsia="hr-HR"/>
        </w:rPr>
        <w:t>ŠKOLSKE SPORTSKE DVORANE</w:t>
      </w:r>
      <w:r w:rsidRPr="003A430B">
        <w:rPr>
          <w:rFonts w:ascii="Times New Roman" w:eastAsia="Times New Roman" w:hAnsi="Times New Roman" w:cs="Times New Roman"/>
          <w:noProof w:val="0"/>
          <w:lang w:eastAsia="hr-HR"/>
        </w:rPr>
        <w:t>“.</w:t>
      </w:r>
    </w:p>
    <w:p w14:paraId="71451EE8" w14:textId="2092EB40" w:rsidR="003A430B" w:rsidRPr="003A430B" w:rsidRDefault="003A430B" w:rsidP="003A430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>Otvaranje ponuda održat će se 28. 8. 2025. godine u 10:00 h sati u prostorijama škole.</w:t>
      </w:r>
      <w:r w:rsidR="00015806">
        <w:rPr>
          <w:rFonts w:ascii="Times New Roman" w:eastAsia="Times New Roman" w:hAnsi="Times New Roman" w:cs="Times New Roman"/>
          <w:noProof w:val="0"/>
          <w:lang w:eastAsia="hr-HR"/>
        </w:rPr>
        <w:t xml:space="preserve"> Ponuditelj može prisustvovati otvaranju ponuda.</w:t>
      </w:r>
    </w:p>
    <w:p w14:paraId="03BFA372" w14:textId="77777777" w:rsidR="003A430B" w:rsidRPr="003A430B" w:rsidRDefault="003A430B" w:rsidP="003A430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  <w:lang w:eastAsia="hr-HR"/>
        </w:rPr>
        <w:t>Škola zadržava pravo poništiti natječaj ili dio natječaja, odnosno ne prihvatiti ponudu bez obrazloženja.</w:t>
      </w:r>
    </w:p>
    <w:p w14:paraId="69EDF4F3" w14:textId="77777777" w:rsidR="003A430B" w:rsidRPr="003A430B" w:rsidRDefault="003A430B" w:rsidP="003A430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3A430B">
        <w:rPr>
          <w:rFonts w:ascii="Times New Roman" w:eastAsia="Times New Roman" w:hAnsi="Times New Roman" w:cs="Times New Roman"/>
          <w:noProof w:val="0"/>
        </w:rPr>
        <w:t>Ovaj javni natječaj objavljen je se na mrežnoj stranici Škole dana 20. 8. 2025. godine.</w:t>
      </w:r>
    </w:p>
    <w:p w14:paraId="68DAF261" w14:textId="77777777" w:rsidR="003A430B" w:rsidRPr="003A430B" w:rsidRDefault="003A430B" w:rsidP="003A430B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329166DB" w14:textId="77777777" w:rsidR="003A430B" w:rsidRPr="003A430B" w:rsidRDefault="003A430B" w:rsidP="003A430B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0F239D74" w14:textId="77777777" w:rsidR="003A430B" w:rsidRPr="003A430B" w:rsidRDefault="003A430B" w:rsidP="003A430B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iCs/>
          <w:noProof w:val="0"/>
        </w:rPr>
      </w:pPr>
      <w:r w:rsidRPr="003A430B">
        <w:rPr>
          <w:rFonts w:ascii="Times New Roman" w:eastAsia="Times New Roman" w:hAnsi="Times New Roman" w:cs="Times New Roman"/>
          <w:b/>
          <w:i/>
          <w:noProof w:val="0"/>
        </w:rPr>
        <w:t xml:space="preserve">                                                                                               </w:t>
      </w:r>
      <w:r w:rsidRPr="003A430B">
        <w:rPr>
          <w:rFonts w:ascii="Times New Roman" w:eastAsia="Times New Roman" w:hAnsi="Times New Roman" w:cs="Times New Roman"/>
          <w:b/>
          <w:iCs/>
          <w:noProof w:val="0"/>
        </w:rPr>
        <w:t xml:space="preserve">POVJERENSTVO  </w:t>
      </w:r>
    </w:p>
    <w:p w14:paraId="645C1FF7" w14:textId="77777777" w:rsidR="003A430B" w:rsidRPr="003A430B" w:rsidRDefault="003A430B" w:rsidP="003A430B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iCs/>
          <w:noProof w:val="0"/>
        </w:rPr>
      </w:pPr>
      <w:r w:rsidRPr="003A430B">
        <w:rPr>
          <w:rFonts w:ascii="Times New Roman" w:eastAsia="Times New Roman" w:hAnsi="Times New Roman" w:cs="Times New Roman"/>
          <w:b/>
          <w:iCs/>
          <w:noProof w:val="0"/>
        </w:rPr>
        <w:t xml:space="preserve">                                                                                    ZA  PROVEDBU  NATJEČAJA</w:t>
      </w:r>
    </w:p>
    <w:p w14:paraId="3D4322BE" w14:textId="77777777" w:rsidR="003A430B" w:rsidRPr="003A430B" w:rsidRDefault="003A430B" w:rsidP="003A430B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398AEF6" w14:textId="77777777" w:rsidR="003A430B" w:rsidRPr="003A430B" w:rsidRDefault="003A430B" w:rsidP="003A430B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1AE9230" w14:textId="77777777" w:rsidR="00D707B3" w:rsidRPr="005245EC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12B1534" w14:textId="77777777" w:rsidR="00D707B3" w:rsidRPr="005245EC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DE46E4B" w14:textId="77777777" w:rsidR="00D707B3" w:rsidRPr="005245EC" w:rsidRDefault="00D707B3" w:rsidP="00D707B3">
      <w:pPr>
        <w:jc w:val="right"/>
        <w:rPr>
          <w:rFonts w:ascii="Times New Roman" w:hAnsi="Times New Roman" w:cs="Times New Roman"/>
        </w:rPr>
      </w:pPr>
    </w:p>
    <w:p w14:paraId="2F67EE11" w14:textId="77777777" w:rsidR="00D707B3" w:rsidRPr="005245EC" w:rsidRDefault="00D707B3" w:rsidP="00D707B3">
      <w:pPr>
        <w:rPr>
          <w:rFonts w:ascii="Times New Roman" w:hAnsi="Times New Roman" w:cs="Times New Roman"/>
        </w:rPr>
      </w:pPr>
    </w:p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65631E37" w14:textId="77777777" w:rsidR="00470B06" w:rsidRDefault="00470B06">
      <w:pPr>
        <w:rPr>
          <w:b/>
        </w:rPr>
      </w:pPr>
    </w:p>
    <w:p w14:paraId="3D88AF57" w14:textId="77777777" w:rsidR="00470B06" w:rsidRDefault="00470B06">
      <w:pPr>
        <w:rPr>
          <w:b/>
        </w:rPr>
      </w:pPr>
    </w:p>
    <w:p w14:paraId="159F0662" w14:textId="77777777" w:rsidR="00470B06" w:rsidRDefault="00470B06">
      <w:pPr>
        <w:rPr>
          <w:b/>
        </w:rPr>
      </w:pPr>
    </w:p>
    <w:p w14:paraId="605A79CC" w14:textId="77777777" w:rsidR="00470B06" w:rsidRDefault="00470B06">
      <w:pPr>
        <w:rPr>
          <w:b/>
        </w:rPr>
      </w:pPr>
    </w:p>
    <w:p w14:paraId="2861B77B" w14:textId="77777777" w:rsidR="00470B06" w:rsidRDefault="00470B06">
      <w:pPr>
        <w:rPr>
          <w:b/>
        </w:rPr>
      </w:pPr>
    </w:p>
    <w:p w14:paraId="7A415186" w14:textId="77777777" w:rsidR="00470B06" w:rsidRDefault="00470B06">
      <w:pPr>
        <w:rPr>
          <w:b/>
        </w:rPr>
      </w:pPr>
    </w:p>
    <w:p w14:paraId="02CADDAA" w14:textId="77777777" w:rsidR="00470B06" w:rsidRDefault="00470B06">
      <w:pPr>
        <w:rPr>
          <w:b/>
        </w:rPr>
      </w:pPr>
    </w:p>
    <w:p w14:paraId="7CD9048B" w14:textId="77777777" w:rsidR="00470B06" w:rsidRDefault="00470B06">
      <w:pPr>
        <w:rPr>
          <w:b/>
        </w:rPr>
      </w:pPr>
    </w:p>
    <w:p w14:paraId="37448123" w14:textId="77777777" w:rsidR="00470B06" w:rsidRDefault="00470B06">
      <w:pPr>
        <w:rPr>
          <w:b/>
        </w:rPr>
      </w:pPr>
    </w:p>
    <w:p w14:paraId="546E1B3C" w14:textId="77777777" w:rsidR="00470B06" w:rsidRDefault="00470B06">
      <w:pPr>
        <w:rPr>
          <w:b/>
        </w:rPr>
      </w:pPr>
    </w:p>
    <w:p w14:paraId="6B9113AA" w14:textId="77777777" w:rsidR="00470B06" w:rsidRDefault="00470B06">
      <w:pPr>
        <w:rPr>
          <w:b/>
        </w:rPr>
      </w:pPr>
    </w:p>
    <w:p w14:paraId="6B4CEC52" w14:textId="77777777" w:rsidR="00470B06" w:rsidRDefault="00470B06">
      <w:pPr>
        <w:rPr>
          <w:b/>
        </w:rPr>
      </w:pPr>
    </w:p>
    <w:p w14:paraId="504FE4D0" w14:textId="77777777" w:rsidR="00470B06" w:rsidRDefault="00470B06">
      <w:pPr>
        <w:rPr>
          <w:b/>
        </w:rPr>
      </w:pPr>
    </w:p>
    <w:p w14:paraId="294ABD07" w14:textId="77777777" w:rsidR="00470B06" w:rsidRDefault="00470B06">
      <w:pPr>
        <w:rPr>
          <w:b/>
        </w:rPr>
      </w:pPr>
    </w:p>
    <w:p w14:paraId="1BA032FC" w14:textId="77777777" w:rsidR="00470B06" w:rsidRDefault="00470B06">
      <w:pPr>
        <w:rPr>
          <w:b/>
        </w:rPr>
      </w:pPr>
    </w:p>
    <w:p w14:paraId="3D3FBA8B" w14:textId="77777777" w:rsidR="00470B06" w:rsidRDefault="00470B06">
      <w:pPr>
        <w:rPr>
          <w:b/>
        </w:rPr>
      </w:pPr>
    </w:p>
    <w:p w14:paraId="5DE70789" w14:textId="77777777" w:rsidR="00470B06" w:rsidRDefault="00470B06">
      <w:pPr>
        <w:rPr>
          <w:b/>
        </w:rPr>
      </w:pPr>
    </w:p>
    <w:p w14:paraId="70DA9014" w14:textId="77777777" w:rsidR="00470B06" w:rsidRDefault="00470B06">
      <w:pPr>
        <w:rPr>
          <w:b/>
        </w:rPr>
      </w:pPr>
    </w:p>
    <w:p w14:paraId="36D92119" w14:textId="77777777" w:rsidR="00470B06" w:rsidRDefault="00470B06">
      <w:pPr>
        <w:rPr>
          <w:b/>
        </w:rPr>
      </w:pPr>
    </w:p>
    <w:p w14:paraId="6323B5F7" w14:textId="77777777" w:rsidR="00470B06" w:rsidRDefault="00470B06">
      <w:pPr>
        <w:rPr>
          <w:b/>
        </w:rPr>
      </w:pPr>
    </w:p>
    <w:p w14:paraId="2536107E" w14:textId="77777777" w:rsidR="00470B06" w:rsidRDefault="00470B06">
      <w:pPr>
        <w:rPr>
          <w:b/>
        </w:rPr>
      </w:pPr>
    </w:p>
    <w:p w14:paraId="3A48B362" w14:textId="77777777" w:rsidR="00470B06" w:rsidRDefault="00470B06">
      <w:pPr>
        <w:rPr>
          <w:b/>
        </w:rPr>
      </w:pPr>
    </w:p>
    <w:p w14:paraId="068D9247" w14:textId="77777777" w:rsidR="00470B06" w:rsidRDefault="00470B06">
      <w:pPr>
        <w:rPr>
          <w:b/>
        </w:rPr>
      </w:pPr>
    </w:p>
    <w:p w14:paraId="03059361" w14:textId="77777777" w:rsidR="00470B06" w:rsidRDefault="00470B06">
      <w:pPr>
        <w:rPr>
          <w:b/>
        </w:rPr>
      </w:pPr>
    </w:p>
    <w:p w14:paraId="2755951E" w14:textId="77777777" w:rsidR="00470B06" w:rsidRDefault="00470B06">
      <w:pPr>
        <w:rPr>
          <w:b/>
        </w:rPr>
      </w:pPr>
    </w:p>
    <w:p w14:paraId="3CB54C0E" w14:textId="77777777" w:rsidR="00470B06" w:rsidRDefault="00470B06">
      <w:pPr>
        <w:rPr>
          <w:b/>
        </w:rPr>
      </w:pPr>
    </w:p>
    <w:p w14:paraId="60E625E2" w14:textId="77777777" w:rsidR="00470B06" w:rsidRDefault="00470B06">
      <w:pPr>
        <w:rPr>
          <w:b/>
        </w:rPr>
      </w:pPr>
    </w:p>
    <w:p w14:paraId="08597D8C" w14:textId="77777777" w:rsidR="00470B06" w:rsidRDefault="00470B06">
      <w:pPr>
        <w:rPr>
          <w:b/>
        </w:rPr>
      </w:pPr>
    </w:p>
    <w:p w14:paraId="59290ABD" w14:textId="77777777" w:rsidR="00470B06" w:rsidRDefault="00470B06">
      <w:pPr>
        <w:rPr>
          <w:b/>
        </w:rPr>
      </w:pPr>
    </w:p>
    <w:p w14:paraId="6B7F2C32" w14:textId="77777777" w:rsidR="00470B06" w:rsidRDefault="00470B06">
      <w:pPr>
        <w:rPr>
          <w:b/>
        </w:rPr>
      </w:pPr>
    </w:p>
    <w:p w14:paraId="1818169C" w14:textId="77777777" w:rsidR="00470B06" w:rsidRDefault="00470B06">
      <w:pPr>
        <w:rPr>
          <w:b/>
        </w:rPr>
      </w:pPr>
    </w:p>
    <w:p w14:paraId="6F66EC4F" w14:textId="77777777" w:rsidR="00470B06" w:rsidRDefault="00470B06">
      <w:pPr>
        <w:rPr>
          <w:b/>
        </w:rPr>
      </w:pPr>
    </w:p>
    <w:p w14:paraId="2893120F" w14:textId="77777777" w:rsidR="00470B06" w:rsidRDefault="00470B06" w:rsidP="00470B06">
      <w:pPr>
        <w:pStyle w:val="Tijeloteksta"/>
        <w:spacing w:before="76" w:line="275" w:lineRule="exact"/>
        <w:ind w:left="1840" w:right="19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PRIJAVA</w:t>
      </w:r>
    </w:p>
    <w:p w14:paraId="2D288C83" w14:textId="77777777" w:rsidR="00470B06" w:rsidRDefault="00470B06" w:rsidP="00470B06">
      <w:pPr>
        <w:jc w:val="center"/>
        <w:rPr>
          <w:rFonts w:cstheme="minorHAnsi"/>
        </w:rPr>
      </w:pPr>
      <w:r>
        <w:rPr>
          <w:rFonts w:cstheme="minorHAnsi"/>
        </w:rPr>
        <w:t>na natječaj za davanje u zakup poslovnog prostora - sportske dvorane sa svlačionicama i sanitarnim čvorom</w:t>
      </w:r>
    </w:p>
    <w:p w14:paraId="07A346E0" w14:textId="77777777" w:rsidR="00470B06" w:rsidRDefault="00470B06" w:rsidP="00470B06">
      <w:pPr>
        <w:pStyle w:val="Tijeloteksta"/>
        <w:spacing w:before="1" w:line="235" w:lineRule="auto"/>
        <w:ind w:left="1855" w:right="1942"/>
        <w:jc w:val="center"/>
        <w:rPr>
          <w:rFonts w:asciiTheme="minorHAnsi" w:hAnsiTheme="minorHAnsi" w:cstheme="minorHAnsi"/>
        </w:rPr>
      </w:pPr>
    </w:p>
    <w:p w14:paraId="1DE2A537" w14:textId="77777777" w:rsidR="00470B06" w:rsidRDefault="00470B06" w:rsidP="00470B06">
      <w:pPr>
        <w:pStyle w:val="Tijeloteksta"/>
        <w:rPr>
          <w:rFonts w:asciiTheme="minorHAnsi" w:hAnsiTheme="minorHAnsi" w:cstheme="minorHAnsi"/>
          <w:sz w:val="26"/>
        </w:rPr>
      </w:pPr>
    </w:p>
    <w:p w14:paraId="1AE8FE68" w14:textId="77777777" w:rsidR="00470B06" w:rsidRDefault="00470B06" w:rsidP="00470B06">
      <w:pPr>
        <w:pStyle w:val="Tijeloteksta"/>
        <w:spacing w:before="3"/>
        <w:rPr>
          <w:rFonts w:asciiTheme="minorHAnsi" w:hAnsiTheme="minorHAnsi" w:cstheme="minorHAnsi"/>
          <w:sz w:val="26"/>
        </w:rPr>
      </w:pPr>
    </w:p>
    <w:p w14:paraId="7774A3EF" w14:textId="77777777" w:rsidR="00470B06" w:rsidRDefault="00470B06" w:rsidP="00470B06">
      <w:pPr>
        <w:tabs>
          <w:tab w:val="left" w:pos="5977"/>
        </w:tabs>
        <w:ind w:left="202"/>
        <w:rPr>
          <w:rFonts w:cstheme="minorHAnsi"/>
          <w:sz w:val="24"/>
        </w:rPr>
      </w:pPr>
      <w:r>
        <w:rPr>
          <w:rFonts w:cstheme="minorHAnsi"/>
          <w:w w:val="95"/>
          <w:sz w:val="24"/>
        </w:rPr>
        <w:t>NAZIV (za pravne</w:t>
      </w:r>
      <w:r>
        <w:rPr>
          <w:rFonts w:cstheme="minorHAnsi"/>
          <w:spacing w:val="9"/>
          <w:w w:val="95"/>
          <w:sz w:val="24"/>
        </w:rPr>
        <w:t xml:space="preserve"> </w:t>
      </w:r>
      <w:r>
        <w:rPr>
          <w:rFonts w:cstheme="minorHAnsi"/>
          <w:w w:val="95"/>
          <w:sz w:val="24"/>
        </w:rPr>
        <w:t>osobe)</w:t>
      </w:r>
      <w:r>
        <w:rPr>
          <w:rFonts w:cstheme="minorHAnsi"/>
          <w:spacing w:val="-23"/>
          <w:sz w:val="24"/>
        </w:rPr>
        <w:t xml:space="preserve"> </w:t>
      </w:r>
      <w:r>
        <w:rPr>
          <w:rFonts w:cstheme="minorHAnsi"/>
          <w:sz w:val="24"/>
          <w:u w:val="single" w:color="3F3F3F"/>
        </w:rPr>
        <w:t xml:space="preserve"> </w:t>
      </w:r>
      <w:r>
        <w:rPr>
          <w:rFonts w:cstheme="minorHAnsi"/>
          <w:sz w:val="24"/>
          <w:u w:val="single" w:color="3F3F3F"/>
        </w:rPr>
        <w:tab/>
      </w:r>
    </w:p>
    <w:p w14:paraId="50C204F4" w14:textId="77777777" w:rsidR="00470B06" w:rsidRDefault="00470B06" w:rsidP="00470B06">
      <w:pPr>
        <w:pStyle w:val="Tijeloteksta"/>
        <w:spacing w:before="11"/>
        <w:rPr>
          <w:rFonts w:asciiTheme="minorHAnsi" w:hAnsiTheme="minorHAnsi" w:cstheme="minorHAnsi"/>
          <w:sz w:val="23"/>
        </w:rPr>
      </w:pPr>
    </w:p>
    <w:p w14:paraId="3E44EBAB" w14:textId="77777777" w:rsidR="00470B06" w:rsidRDefault="00470B06" w:rsidP="00470B06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ADRESA: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7"/>
        </w:rPr>
        <w:t xml:space="preserve"> </w:t>
      </w:r>
      <w:r>
        <w:rPr>
          <w:rFonts w:asciiTheme="minorHAnsi" w:hAnsiTheme="minorHAnsi" w:cstheme="minorHAnsi"/>
          <w:u w:val="single" w:color="383838"/>
        </w:rPr>
        <w:t xml:space="preserve"> </w:t>
      </w:r>
      <w:r>
        <w:rPr>
          <w:rFonts w:asciiTheme="minorHAnsi" w:hAnsiTheme="minorHAnsi" w:cstheme="minorHAnsi"/>
          <w:u w:val="single" w:color="383838"/>
        </w:rPr>
        <w:tab/>
      </w:r>
    </w:p>
    <w:p w14:paraId="7511CF97" w14:textId="77777777" w:rsidR="00470B06" w:rsidRDefault="00470B06" w:rsidP="00470B06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14:paraId="4755D734" w14:textId="25C90443" w:rsidR="00470B06" w:rsidRDefault="00470B06" w:rsidP="00470B06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4563F0" wp14:editId="6E78A7C4">
                <wp:simplePos x="0" y="0"/>
                <wp:positionH relativeFrom="page">
                  <wp:posOffset>1322705</wp:posOffset>
                </wp:positionH>
                <wp:positionV relativeFrom="paragraph">
                  <wp:posOffset>501015</wp:posOffset>
                </wp:positionV>
                <wp:extent cx="2901950" cy="0"/>
                <wp:effectExtent l="0" t="0" r="0" b="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F0AE6" id="Ravni poveznik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5pt,39.45pt" to="332.6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" strokecolor="#444" strokeweight=".96pt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t>MB:</w:t>
      </w:r>
      <w:r>
        <w:rPr>
          <w:rFonts w:asciiTheme="minorHAnsi" w:hAnsiTheme="minorHAnsi" w:cstheme="minorHAnsi"/>
          <w:spacing w:val="-110"/>
          <w:sz w:val="24"/>
        </w:rPr>
        <w:t xml:space="preserve"> </w:t>
      </w:r>
      <w:r>
        <w:rPr>
          <w:rFonts w:asciiTheme="minorHAnsi" w:hAnsiTheme="minorHAnsi" w:cstheme="minorHAnsi"/>
          <w:sz w:val="24"/>
          <w:u w:val="single" w:color="3B3B3B"/>
        </w:rPr>
        <w:t xml:space="preserve"> </w:t>
      </w:r>
      <w:r>
        <w:rPr>
          <w:rFonts w:asciiTheme="minorHAnsi" w:hAnsiTheme="minorHAnsi" w:cstheme="minorHAnsi"/>
          <w:sz w:val="24"/>
          <w:u w:val="single" w:color="3B3B3B"/>
        </w:rPr>
        <w:tab/>
      </w:r>
    </w:p>
    <w:p w14:paraId="432DCFC4" w14:textId="0946CE5C" w:rsidR="00470B06" w:rsidRDefault="00470B06" w:rsidP="00470B06">
      <w:pPr>
        <w:pStyle w:val="Tijeloteksta"/>
        <w:spacing w:before="8"/>
        <w:rPr>
          <w:rFonts w:asciiTheme="minorHAnsi" w:hAnsiTheme="minorHAnsi" w:cstheme="minorHAnsi"/>
          <w:sz w:val="23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7517AE9F" wp14:editId="7BBC7E50">
            <wp:simplePos x="0" y="0"/>
            <wp:positionH relativeFrom="page">
              <wp:posOffset>978535</wp:posOffset>
            </wp:positionH>
            <wp:positionV relativeFrom="paragraph">
              <wp:posOffset>195580</wp:posOffset>
            </wp:positionV>
            <wp:extent cx="278765" cy="105410"/>
            <wp:effectExtent l="0" t="0" r="6985" b="8890"/>
            <wp:wrapTopAndBottom/>
            <wp:docPr id="7225729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85EEE" w14:textId="77777777" w:rsidR="00470B06" w:rsidRDefault="00470B06" w:rsidP="00470B06">
      <w:pPr>
        <w:pStyle w:val="Tijeloteksta"/>
        <w:rPr>
          <w:rFonts w:asciiTheme="minorHAnsi" w:hAnsiTheme="minorHAnsi" w:cstheme="minorHAnsi"/>
          <w:sz w:val="30"/>
        </w:rPr>
      </w:pPr>
    </w:p>
    <w:p w14:paraId="3DAEAA4D" w14:textId="77777777" w:rsidR="00470B06" w:rsidRDefault="00470B06" w:rsidP="00470B06">
      <w:pPr>
        <w:ind w:left="3600" w:firstLine="720"/>
        <w:jc w:val="center"/>
        <w:rPr>
          <w:rFonts w:cstheme="minorHAnsi"/>
        </w:rPr>
      </w:pPr>
    </w:p>
    <w:p w14:paraId="70C81DA4" w14:textId="77777777" w:rsidR="00470B06" w:rsidRDefault="00470B06" w:rsidP="00470B06">
      <w:pPr>
        <w:ind w:left="3600"/>
        <w:jc w:val="center"/>
        <w:rPr>
          <w:rFonts w:cstheme="minorHAnsi"/>
        </w:rPr>
      </w:pPr>
      <w:r>
        <w:rPr>
          <w:rFonts w:cstheme="minorHAnsi"/>
        </w:rPr>
        <w:t xml:space="preserve">                  Osnovna škola Mate Balote Buje, Buje, Školski brijeg 2</w:t>
      </w:r>
    </w:p>
    <w:p w14:paraId="48261C55" w14:textId="77777777" w:rsidR="00470B06" w:rsidRDefault="00470B06" w:rsidP="00470B06">
      <w:pPr>
        <w:pStyle w:val="Tijeloteksta"/>
        <w:spacing w:line="235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Povjerenstvo za postupak provedbe natječaja</w:t>
      </w:r>
    </w:p>
    <w:p w14:paraId="7919B72D" w14:textId="77777777" w:rsidR="00470B06" w:rsidRDefault="00470B06" w:rsidP="00470B06">
      <w:pPr>
        <w:pStyle w:val="Tijeloteksta"/>
        <w:rPr>
          <w:rFonts w:asciiTheme="minorHAnsi" w:hAnsiTheme="minorHAnsi" w:cstheme="minorHAnsi"/>
          <w:sz w:val="26"/>
        </w:rPr>
      </w:pPr>
    </w:p>
    <w:p w14:paraId="6A95326E" w14:textId="77777777" w:rsidR="00470B06" w:rsidRDefault="00470B06" w:rsidP="00470B06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14:paraId="78BC942D" w14:textId="77777777" w:rsidR="00470B06" w:rsidRDefault="00470B06" w:rsidP="00470B06">
      <w:pPr>
        <w:ind w:left="284"/>
        <w:rPr>
          <w:rFonts w:cstheme="minorHAnsi"/>
        </w:rPr>
      </w:pPr>
      <w:r>
        <w:rPr>
          <w:rFonts w:cstheme="minorHAnsi"/>
        </w:rPr>
        <w:t>Podnosim prijavu na natječaj za davanje u zakup poslovnog prostora - sportske dvorane sa svlačionicama i sanitarnim čvorom za vanjske korisnike, objavljenog na mrežnim stranicama OŠ Mate Balote Buje dana 20. 8. 2025.</w:t>
      </w:r>
    </w:p>
    <w:p w14:paraId="758D89F7" w14:textId="77777777" w:rsidR="00470B06" w:rsidRDefault="00470B06" w:rsidP="00470B06">
      <w:pPr>
        <w:pStyle w:val="Tijeloteksta"/>
        <w:spacing w:before="8"/>
        <w:rPr>
          <w:rFonts w:asciiTheme="minorHAnsi" w:hAnsiTheme="minorHAnsi" w:cstheme="minorHAnsi"/>
          <w:sz w:val="23"/>
        </w:rPr>
      </w:pPr>
    </w:p>
    <w:p w14:paraId="51F2C03E" w14:textId="77777777" w:rsidR="00470B06" w:rsidRDefault="00470B06" w:rsidP="00470B06">
      <w:pPr>
        <w:pStyle w:val="Tijeloteksta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470B06" w14:paraId="006C047E" w14:textId="77777777" w:rsidTr="00470B06">
        <w:trPr>
          <w:trHeight w:val="781"/>
        </w:trPr>
        <w:tc>
          <w:tcPr>
            <w:tcW w:w="4646" w:type="dxa"/>
            <w:tcBorders>
              <w:top w:val="single" w:sz="6" w:space="0" w:color="343434"/>
              <w:left w:val="single" w:sz="6" w:space="0" w:color="343434"/>
              <w:bottom w:val="single" w:sz="8" w:space="0" w:color="444444"/>
              <w:right w:val="single" w:sz="6" w:space="0" w:color="343434"/>
            </w:tcBorders>
          </w:tcPr>
          <w:p w14:paraId="68C5D992" w14:textId="77777777" w:rsidR="00470B06" w:rsidRDefault="00470B0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38A815" w14:textId="77777777" w:rsidR="00470B06" w:rsidRDefault="00470B06">
            <w:pPr>
              <w:pStyle w:val="TableParagraph"/>
              <w:ind w:left="15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Dan/i u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tjednu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za koji/e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tražim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zakup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dvorane</w:t>
            </w:r>
            <w:proofErr w:type="spellEnd"/>
          </w:p>
        </w:tc>
        <w:tc>
          <w:tcPr>
            <w:tcW w:w="4670" w:type="dxa"/>
            <w:tcBorders>
              <w:top w:val="single" w:sz="6" w:space="0" w:color="343434"/>
              <w:left w:val="single" w:sz="6" w:space="0" w:color="343434"/>
              <w:bottom w:val="single" w:sz="8" w:space="0" w:color="2F2F2F"/>
              <w:right w:val="single" w:sz="6" w:space="0" w:color="343434"/>
            </w:tcBorders>
          </w:tcPr>
          <w:p w14:paraId="5D94F2A3" w14:textId="77777777" w:rsidR="00470B06" w:rsidRDefault="00470B06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362D3C38" w14:textId="77777777" w:rsidR="00470B06" w:rsidRDefault="00470B06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Vrijeme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korištenja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dvorane</w:t>
            </w:r>
            <w:proofErr w:type="spellEnd"/>
          </w:p>
        </w:tc>
      </w:tr>
      <w:tr w:rsidR="00470B06" w14:paraId="3FF9643D" w14:textId="77777777" w:rsidTr="00470B06">
        <w:trPr>
          <w:trHeight w:val="863"/>
        </w:trPr>
        <w:tc>
          <w:tcPr>
            <w:tcW w:w="4646" w:type="dxa"/>
            <w:tcBorders>
              <w:top w:val="single" w:sz="8" w:space="0" w:color="44444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4AF50893" w14:textId="77777777" w:rsidR="00470B06" w:rsidRDefault="00470B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8" w:space="0" w:color="2F2F2F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3556CF17" w14:textId="77777777" w:rsidR="00470B06" w:rsidRDefault="00470B06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5E536292" w14:textId="77777777" w:rsidR="00470B06" w:rsidRDefault="00470B06">
            <w:pPr>
              <w:pStyle w:val="TableParagraph"/>
              <w:tabs>
                <w:tab w:val="left" w:pos="1118"/>
                <w:tab w:val="left" w:pos="2601"/>
              </w:tabs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od</w:t>
            </w:r>
            <w:r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  <w:r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do</w:t>
            </w:r>
            <w:r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470B06" w14:paraId="05EAE591" w14:textId="77777777" w:rsidTr="00470B06">
        <w:trPr>
          <w:trHeight w:val="801"/>
        </w:trPr>
        <w:tc>
          <w:tcPr>
            <w:tcW w:w="4646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5D8752E6" w14:textId="77777777" w:rsidR="00470B06" w:rsidRDefault="00470B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2B841A1F" w14:textId="77777777" w:rsidR="00470B06" w:rsidRDefault="00470B06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ind w:left="48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 xml:space="preserve"> </w:t>
            </w:r>
            <w:r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  <w:r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do</w:t>
            </w:r>
            <w:r>
              <w:rPr>
                <w:rFonts w:asciiTheme="minorHAnsi" w:hAnsiTheme="minorHAnsi" w:cstheme="minorHAnsi"/>
                <w:sz w:val="24"/>
                <w:u w:val="single" w:color="383838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u w:val="single" w:color="383838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470B06" w14:paraId="74A601E1" w14:textId="77777777" w:rsidTr="00470B06">
        <w:trPr>
          <w:trHeight w:val="829"/>
        </w:trPr>
        <w:tc>
          <w:tcPr>
            <w:tcW w:w="4646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1F759809" w14:textId="77777777" w:rsidR="00470B06" w:rsidRDefault="00470B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7D56591F" w14:textId="77777777" w:rsidR="00470B06" w:rsidRDefault="00470B06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ind w:left="4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 xml:space="preserve"> </w:t>
            </w:r>
            <w:r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  <w:r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do</w:t>
            </w:r>
            <w:r>
              <w:rPr>
                <w:rFonts w:asciiTheme="minorHAnsi" w:hAnsiTheme="minorHAnsi" w:cstheme="minorHAnsi"/>
                <w:sz w:val="24"/>
                <w:u w:val="single" w:color="34343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u w:val="single" w:color="34343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</w:tbl>
    <w:p w14:paraId="1FA30C40" w14:textId="77777777" w:rsidR="00470B06" w:rsidRDefault="00470B06" w:rsidP="00470B06">
      <w:pPr>
        <w:pStyle w:val="Tijeloteksta"/>
        <w:rPr>
          <w:rFonts w:asciiTheme="minorHAnsi" w:hAnsiTheme="minorHAnsi" w:cstheme="minorHAnsi"/>
          <w:sz w:val="26"/>
        </w:rPr>
      </w:pPr>
    </w:p>
    <w:p w14:paraId="4D19C24D" w14:textId="77777777" w:rsidR="00470B06" w:rsidRDefault="00470B06" w:rsidP="00470B06">
      <w:pPr>
        <w:pStyle w:val="Tijeloteksta"/>
        <w:tabs>
          <w:tab w:val="left" w:pos="4571"/>
          <w:tab w:val="left" w:pos="8459"/>
        </w:tabs>
        <w:spacing w:before="199" w:line="480" w:lineRule="auto"/>
        <w:ind w:left="267" w:right="1079" w:hanging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i prezime osobe ovlaštene</w:t>
      </w:r>
      <w:r>
        <w:rPr>
          <w:rFonts w:asciiTheme="minorHAnsi" w:hAnsiTheme="minorHAnsi" w:cstheme="minorHAnsi"/>
          <w:spacing w:val="-24"/>
        </w:rPr>
        <w:t xml:space="preserve"> </w:t>
      </w:r>
      <w:r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 xml:space="preserve">zastupanje: 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  <w:u w:val="single" w:color="2F2F2F"/>
        </w:rPr>
        <w:t xml:space="preserve"> </w:t>
      </w:r>
      <w:r>
        <w:rPr>
          <w:rFonts w:asciiTheme="minorHAnsi" w:hAnsiTheme="minorHAnsi" w:cstheme="minorHAnsi"/>
          <w:u w:val="single" w:color="2F2F2F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</w:t>
      </w:r>
      <w:r>
        <w:rPr>
          <w:rFonts w:asciiTheme="minorHAnsi" w:hAnsiTheme="minorHAnsi" w:cstheme="minorHAnsi"/>
          <w:w w:val="95"/>
        </w:rPr>
        <w:t>Kontakt</w:t>
      </w:r>
      <w:r>
        <w:rPr>
          <w:rFonts w:asciiTheme="minorHAnsi" w:hAnsiTheme="minorHAnsi" w:cstheme="minorHAnsi"/>
          <w:spacing w:val="30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broj: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9"/>
        </w:rPr>
        <w:t xml:space="preserve"> </w:t>
      </w:r>
      <w:r>
        <w:rPr>
          <w:rFonts w:asciiTheme="minorHAnsi" w:hAnsiTheme="minorHAnsi" w:cstheme="minorHAnsi"/>
          <w:u w:val="single" w:color="3B3B3B"/>
        </w:rPr>
        <w:t xml:space="preserve"> </w:t>
      </w:r>
      <w:r>
        <w:rPr>
          <w:rFonts w:asciiTheme="minorHAnsi" w:hAnsiTheme="minorHAnsi" w:cstheme="minorHAnsi"/>
          <w:u w:val="single" w:color="3B3B3B"/>
        </w:rPr>
        <w:tab/>
      </w:r>
    </w:p>
    <w:p w14:paraId="703FCFA6" w14:textId="77777777" w:rsidR="00470B06" w:rsidRDefault="00470B06" w:rsidP="00470B06">
      <w:pPr>
        <w:pStyle w:val="Tijeloteksta"/>
        <w:tabs>
          <w:tab w:val="left" w:pos="5162"/>
        </w:tabs>
        <w:spacing w:line="254" w:lineRule="exact"/>
        <w:ind w:left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Mjesto </w:t>
      </w:r>
      <w:r>
        <w:rPr>
          <w:rFonts w:asciiTheme="minorHAnsi" w:hAnsiTheme="minorHAnsi" w:cstheme="minorHAnsi"/>
          <w:color w:val="2A2A2A"/>
        </w:rPr>
        <w:t>i</w:t>
      </w:r>
      <w:r>
        <w:rPr>
          <w:rFonts w:asciiTheme="minorHAnsi" w:hAnsiTheme="minorHAnsi" w:cstheme="minorHAnsi"/>
          <w:color w:val="2A2A2A"/>
          <w:spacing w:val="-41"/>
        </w:rPr>
        <w:t xml:space="preserve"> </w:t>
      </w:r>
      <w:r>
        <w:rPr>
          <w:rFonts w:asciiTheme="minorHAnsi" w:hAnsiTheme="minorHAnsi" w:cstheme="minorHAnsi"/>
        </w:rPr>
        <w:t xml:space="preserve">datum: </w:t>
      </w:r>
      <w:r>
        <w:rPr>
          <w:rFonts w:asciiTheme="minorHAnsi" w:hAnsiTheme="minorHAnsi" w:cstheme="minorHAnsi"/>
          <w:spacing w:val="-22"/>
        </w:rPr>
        <w:t xml:space="preserve"> </w:t>
      </w:r>
      <w:r>
        <w:rPr>
          <w:rFonts w:asciiTheme="minorHAnsi" w:hAnsiTheme="minorHAnsi" w:cstheme="minorHAnsi"/>
          <w:u w:val="single" w:color="383838"/>
        </w:rPr>
        <w:t xml:space="preserve"> </w:t>
      </w:r>
      <w:r>
        <w:rPr>
          <w:rFonts w:asciiTheme="minorHAnsi" w:hAnsiTheme="minorHAnsi" w:cstheme="minorHAnsi"/>
          <w:u w:val="single" w:color="383838"/>
        </w:rPr>
        <w:tab/>
      </w:r>
    </w:p>
    <w:p w14:paraId="5B0DFEAD" w14:textId="77777777" w:rsidR="00470B06" w:rsidRDefault="00470B06" w:rsidP="00470B06">
      <w:pPr>
        <w:pStyle w:val="Tijeloteksta"/>
        <w:spacing w:before="10"/>
        <w:rPr>
          <w:rFonts w:asciiTheme="minorHAnsi" w:hAnsiTheme="minorHAnsi" w:cstheme="minorHAnsi"/>
        </w:rPr>
      </w:pPr>
    </w:p>
    <w:p w14:paraId="53408CE5" w14:textId="42F017ED" w:rsidR="008A562A" w:rsidRDefault="00470B06" w:rsidP="00470B06">
      <w:pPr>
        <w:rPr>
          <w:b/>
        </w:rPr>
      </w:pPr>
      <w:r>
        <w:rPr>
          <w:rFonts w:cstheme="minorHAnsi"/>
        </w:rPr>
        <w:t>Vlastoručni potpis podnositelja</w:t>
      </w:r>
      <w:r>
        <w:rPr>
          <w:rFonts w:cstheme="minorHAnsi"/>
          <w:spacing w:val="-30"/>
        </w:rPr>
        <w:t xml:space="preserve"> </w:t>
      </w:r>
      <w:r>
        <w:rPr>
          <w:rFonts w:cstheme="minorHAnsi"/>
        </w:rPr>
        <w:t>prijave:</w:t>
      </w:r>
      <w:r>
        <w:rPr>
          <w:rFonts w:cstheme="minorHAnsi"/>
          <w:spacing w:val="27"/>
        </w:rPr>
        <w:t xml:space="preserve"> </w:t>
      </w:r>
      <w:r>
        <w:rPr>
          <w:rFonts w:cstheme="minorHAnsi"/>
          <w:u w:val="single" w:color="2F2F2F"/>
        </w:rPr>
        <w:t xml:space="preserve"> </w:t>
      </w:r>
      <w:r w:rsidR="00D707B3"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475"/>
    <w:multiLevelType w:val="hybridMultilevel"/>
    <w:tmpl w:val="423A2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4878"/>
    <w:multiLevelType w:val="hybridMultilevel"/>
    <w:tmpl w:val="F2F08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350E"/>
    <w:multiLevelType w:val="hybridMultilevel"/>
    <w:tmpl w:val="E73C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526FE"/>
    <w:multiLevelType w:val="multilevel"/>
    <w:tmpl w:val="C32AC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79549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378743">
    <w:abstractNumId w:val="0"/>
  </w:num>
  <w:num w:numId="3" w16cid:durableId="353313503">
    <w:abstractNumId w:val="2"/>
  </w:num>
  <w:num w:numId="4" w16cid:durableId="212992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15806"/>
    <w:rsid w:val="000751C0"/>
    <w:rsid w:val="00091418"/>
    <w:rsid w:val="00220C1D"/>
    <w:rsid w:val="00275B0C"/>
    <w:rsid w:val="002B3F79"/>
    <w:rsid w:val="00347D72"/>
    <w:rsid w:val="003A430B"/>
    <w:rsid w:val="003F0548"/>
    <w:rsid w:val="003F65C1"/>
    <w:rsid w:val="00470B06"/>
    <w:rsid w:val="005245EC"/>
    <w:rsid w:val="005A798F"/>
    <w:rsid w:val="00693AB1"/>
    <w:rsid w:val="007267DA"/>
    <w:rsid w:val="0086194F"/>
    <w:rsid w:val="008A562A"/>
    <w:rsid w:val="008C5FE5"/>
    <w:rsid w:val="009B7A12"/>
    <w:rsid w:val="00A836D0"/>
    <w:rsid w:val="00AC35DA"/>
    <w:rsid w:val="00B33271"/>
    <w:rsid w:val="00B43B96"/>
    <w:rsid w:val="00B92D0F"/>
    <w:rsid w:val="00C9578C"/>
    <w:rsid w:val="00D54F3D"/>
    <w:rsid w:val="00D707B3"/>
    <w:rsid w:val="00E55405"/>
    <w:rsid w:val="00E7748E"/>
    <w:rsid w:val="00F525A2"/>
    <w:rsid w:val="00F8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27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751C0"/>
    <w:rPr>
      <w:color w:val="605E5C"/>
      <w:shd w:val="clear" w:color="auto" w:fill="E1DFDD"/>
    </w:rPr>
  </w:style>
  <w:style w:type="paragraph" w:styleId="Naslov">
    <w:name w:val="Title"/>
    <w:basedOn w:val="Normal"/>
    <w:link w:val="NaslovChar"/>
    <w:uiPriority w:val="1"/>
    <w:qFormat/>
    <w:rsid w:val="00470B06"/>
    <w:pPr>
      <w:widowControl w:val="0"/>
      <w:autoSpaceDE w:val="0"/>
      <w:autoSpaceDN w:val="0"/>
      <w:ind w:left="210"/>
    </w:pPr>
    <w:rPr>
      <w:rFonts w:ascii="Courier New" w:eastAsia="Courier New" w:hAnsi="Courier New" w:cs="Courier New"/>
      <w:noProof w:val="0"/>
      <w:sz w:val="27"/>
      <w:szCs w:val="27"/>
    </w:rPr>
  </w:style>
  <w:style w:type="character" w:customStyle="1" w:styleId="NaslovChar">
    <w:name w:val="Naslov Char"/>
    <w:basedOn w:val="Zadanifontodlomka"/>
    <w:link w:val="Naslov"/>
    <w:uiPriority w:val="1"/>
    <w:rsid w:val="00470B06"/>
    <w:rPr>
      <w:rFonts w:ascii="Courier New" w:eastAsia="Courier New" w:hAnsi="Courier New" w:cs="Courier New"/>
      <w:sz w:val="27"/>
      <w:szCs w:val="27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470B06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470B0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70B06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</w:rPr>
  </w:style>
  <w:style w:type="table" w:customStyle="1" w:styleId="TableNormal">
    <w:name w:val="Table Normal"/>
    <w:uiPriority w:val="2"/>
    <w:semiHidden/>
    <w:qFormat/>
    <w:rsid w:val="00470B0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ured@os-mbalote-buje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32C8CEF-4269-421B-948A-EA6E384D348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Marina Gusak</cp:lastModifiedBy>
  <cp:revision>4</cp:revision>
  <cp:lastPrinted>2014-11-26T14:09:00Z</cp:lastPrinted>
  <dcterms:created xsi:type="dcterms:W3CDTF">2025-08-19T07:36:00Z</dcterms:created>
  <dcterms:modified xsi:type="dcterms:W3CDTF">2025-08-20T06:42:00Z</dcterms:modified>
</cp:coreProperties>
</file>