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417F" w14:textId="7B462777" w:rsidR="00951AFD" w:rsidRDefault="00951AFD" w:rsidP="0EC9381A">
      <w:pPr>
        <w:rPr>
          <w:rFonts w:ascii="Calibri" w:eastAsia="Calibri" w:hAnsi="Calibri" w:cs="Calibri"/>
        </w:rPr>
      </w:pPr>
      <w:r>
        <w:t>POPIS D</w:t>
      </w:r>
      <w:r w:rsidR="00471816">
        <w:t xml:space="preserve">ODATNOG MATERIJALA ZA  </w:t>
      </w:r>
      <w:r w:rsidR="00033AF4">
        <w:t>7.</w:t>
      </w:r>
      <w:r w:rsidR="00471816">
        <w:t xml:space="preserve">    </w:t>
      </w:r>
      <w:r>
        <w:t xml:space="preserve"> RAZRED</w:t>
      </w:r>
      <w:r w:rsidR="00033AF4">
        <w:t xml:space="preserve"> </w:t>
      </w:r>
      <w:r w:rsidR="3AA14AE8" w:rsidRPr="0EC9381A">
        <w:rPr>
          <w:rFonts w:ascii="Calibri" w:eastAsia="Calibri" w:hAnsi="Calibri" w:cs="Calibri"/>
          <w:color w:val="000000" w:themeColor="text1"/>
        </w:rPr>
        <w:t>2025./2026.</w:t>
      </w:r>
    </w:p>
    <w:tbl>
      <w:tblPr>
        <w:tblStyle w:val="Reetkatablice"/>
        <w:tblW w:w="100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561"/>
        <w:gridCol w:w="1276"/>
        <w:gridCol w:w="1444"/>
        <w:gridCol w:w="967"/>
        <w:gridCol w:w="1100"/>
      </w:tblGrid>
      <w:tr w:rsidR="005C3357" w:rsidRPr="00AA0095" w14:paraId="59CFEE57" w14:textId="77777777" w:rsidTr="62D5C61F">
        <w:tc>
          <w:tcPr>
            <w:tcW w:w="2127" w:type="dxa"/>
          </w:tcPr>
          <w:p w14:paraId="2BF506AE" w14:textId="77777777" w:rsidR="005C3357" w:rsidRPr="00AA0095" w:rsidRDefault="005C3357" w:rsidP="00AA0095">
            <w:r w:rsidRPr="00AA0095">
              <w:t>Naslov</w:t>
            </w:r>
          </w:p>
        </w:tc>
        <w:tc>
          <w:tcPr>
            <w:tcW w:w="1560" w:type="dxa"/>
          </w:tcPr>
          <w:p w14:paraId="720E1C8C" w14:textId="77777777" w:rsidR="005C3357" w:rsidRPr="00AA0095" w:rsidRDefault="005C3357" w:rsidP="00AA0095">
            <w:r w:rsidRPr="00AA0095">
              <w:t>Vrsta izdanja</w:t>
            </w:r>
          </w:p>
        </w:tc>
        <w:tc>
          <w:tcPr>
            <w:tcW w:w="1561" w:type="dxa"/>
          </w:tcPr>
          <w:p w14:paraId="226A10CF" w14:textId="77777777" w:rsidR="005C3357" w:rsidRPr="00AA0095" w:rsidRDefault="005C3357" w:rsidP="00AA0095">
            <w:r w:rsidRPr="00AA0095">
              <w:t>Autori</w:t>
            </w:r>
          </w:p>
        </w:tc>
        <w:tc>
          <w:tcPr>
            <w:tcW w:w="1276" w:type="dxa"/>
          </w:tcPr>
          <w:p w14:paraId="5A13A90B" w14:textId="77777777" w:rsidR="005C3357" w:rsidRPr="00AA0095" w:rsidRDefault="005C3357" w:rsidP="00AA0095">
            <w:r w:rsidRPr="00AA0095">
              <w:t>Nakladnik</w:t>
            </w:r>
          </w:p>
        </w:tc>
        <w:tc>
          <w:tcPr>
            <w:tcW w:w="1444" w:type="dxa"/>
          </w:tcPr>
          <w:p w14:paraId="3F48EEA7" w14:textId="77777777" w:rsidR="005C3357" w:rsidRPr="00AA0095" w:rsidRDefault="005C3357" w:rsidP="00AA0095">
            <w:r w:rsidRPr="00AA0095">
              <w:t>Predmet</w:t>
            </w:r>
          </w:p>
        </w:tc>
        <w:tc>
          <w:tcPr>
            <w:tcW w:w="967" w:type="dxa"/>
          </w:tcPr>
          <w:p w14:paraId="6BF84678" w14:textId="77777777" w:rsidR="005C3357" w:rsidRPr="00AA0095" w:rsidRDefault="005C3357" w:rsidP="00AA0095">
            <w:r w:rsidRPr="00AA0095">
              <w:t>Razred</w:t>
            </w:r>
          </w:p>
        </w:tc>
        <w:tc>
          <w:tcPr>
            <w:tcW w:w="1100" w:type="dxa"/>
          </w:tcPr>
          <w:p w14:paraId="2EB46693" w14:textId="77777777" w:rsidR="005C3357" w:rsidRPr="00AA0095" w:rsidRDefault="005C3357" w:rsidP="00AA0095">
            <w:r w:rsidRPr="00AA0095">
              <w:t>Cijena</w:t>
            </w:r>
          </w:p>
        </w:tc>
      </w:tr>
      <w:tr w:rsidR="005C3357" w:rsidRPr="00AA0095" w14:paraId="6E064C19" w14:textId="77777777" w:rsidTr="62D5C61F">
        <w:trPr>
          <w:trHeight w:val="1017"/>
        </w:trPr>
        <w:tc>
          <w:tcPr>
            <w:tcW w:w="2127" w:type="dxa"/>
          </w:tcPr>
          <w:p w14:paraId="1F135FE0" w14:textId="2C79EE82" w:rsidR="0DB98CFC" w:rsidRPr="00AA0095" w:rsidRDefault="0DB98CFC" w:rsidP="00AA0095">
            <w:proofErr w:type="spellStart"/>
            <w:r w:rsidRPr="00AA0095">
              <w:t>DiZzi</w:t>
            </w:r>
            <w:proofErr w:type="spellEnd"/>
            <w:r w:rsidRPr="00AA0095">
              <w:t xml:space="preserve"> MAT 7</w:t>
            </w:r>
          </w:p>
        </w:tc>
        <w:tc>
          <w:tcPr>
            <w:tcW w:w="1560" w:type="dxa"/>
          </w:tcPr>
          <w:p w14:paraId="57EDA124" w14:textId="7737EB56" w:rsidR="0DB98CFC" w:rsidRPr="00AA0095" w:rsidRDefault="0DB98CFC" w:rsidP="00AA0095">
            <w:r w:rsidRPr="00AA0095">
              <w:t>radna bilježnica za sustavno rješavanje domaće zadaće za sedmi razred osnovne škole</w:t>
            </w:r>
          </w:p>
        </w:tc>
        <w:tc>
          <w:tcPr>
            <w:tcW w:w="1561" w:type="dxa"/>
          </w:tcPr>
          <w:p w14:paraId="2E8EF5CB" w14:textId="29FDD9D8" w:rsidR="0DB98CFC" w:rsidRPr="00AA0095" w:rsidRDefault="0DB98CFC" w:rsidP="00AA0095">
            <w:r w:rsidRPr="00AA0095">
              <w:t xml:space="preserve">Tereza </w:t>
            </w:r>
            <w:proofErr w:type="spellStart"/>
            <w:r w:rsidRPr="00AA0095">
              <w:t>Pišković</w:t>
            </w:r>
            <w:proofErr w:type="spellEnd"/>
            <w:r w:rsidRPr="00AA0095">
              <w:t>, Andrea Mikuš</w:t>
            </w:r>
          </w:p>
        </w:tc>
        <w:tc>
          <w:tcPr>
            <w:tcW w:w="1276" w:type="dxa"/>
          </w:tcPr>
          <w:p w14:paraId="5B30379D" w14:textId="31CA9CB7" w:rsidR="005C3357" w:rsidRPr="00AA0095" w:rsidRDefault="7F0225DA" w:rsidP="00AA0095">
            <w:r w:rsidRPr="00AA0095">
              <w:t>Profil</w:t>
            </w:r>
          </w:p>
        </w:tc>
        <w:tc>
          <w:tcPr>
            <w:tcW w:w="1444" w:type="dxa"/>
          </w:tcPr>
          <w:p w14:paraId="182411A9" w14:textId="390C573F" w:rsidR="005C3357" w:rsidRPr="00AA0095" w:rsidRDefault="7F0225DA" w:rsidP="00AA0095">
            <w:r w:rsidRPr="00AA0095">
              <w:t>Matematika</w:t>
            </w:r>
          </w:p>
        </w:tc>
        <w:tc>
          <w:tcPr>
            <w:tcW w:w="967" w:type="dxa"/>
          </w:tcPr>
          <w:p w14:paraId="3AC64D6C" w14:textId="01B779A1" w:rsidR="005C3357" w:rsidRPr="00AA0095" w:rsidRDefault="7F0225DA" w:rsidP="00AA0095">
            <w:r w:rsidRPr="00AA0095">
              <w:t>7.r</w:t>
            </w:r>
          </w:p>
        </w:tc>
        <w:tc>
          <w:tcPr>
            <w:tcW w:w="1100" w:type="dxa"/>
          </w:tcPr>
          <w:p w14:paraId="41EAF6AE" w14:textId="6B46490F" w:rsidR="005C3357" w:rsidRPr="00AA0095" w:rsidRDefault="7F0225DA" w:rsidP="00AA0095">
            <w:r w:rsidRPr="00AA0095">
              <w:t>13,00</w:t>
            </w:r>
          </w:p>
        </w:tc>
      </w:tr>
      <w:tr w:rsidR="005C3357" w:rsidRPr="00AA0095" w14:paraId="58036D3C" w14:textId="77777777" w:rsidTr="62D5C61F">
        <w:trPr>
          <w:trHeight w:val="643"/>
        </w:trPr>
        <w:tc>
          <w:tcPr>
            <w:tcW w:w="2127" w:type="dxa"/>
            <w:shd w:val="clear" w:color="auto" w:fill="FFFFFF" w:themeFill="background1"/>
          </w:tcPr>
          <w:p w14:paraId="25BADD8D" w14:textId="07BB440C" w:rsidR="005C3357" w:rsidRPr="00AA0095" w:rsidRDefault="69057B27" w:rsidP="00AA0095">
            <w:r w:rsidRPr="00AA0095">
              <w:t>AMICI D’ITALIA 2 PLUS</w:t>
            </w:r>
          </w:p>
        </w:tc>
        <w:tc>
          <w:tcPr>
            <w:tcW w:w="1560" w:type="dxa"/>
            <w:shd w:val="clear" w:color="auto" w:fill="FFFFFF" w:themeFill="background1"/>
          </w:tcPr>
          <w:p w14:paraId="0CD23DB3" w14:textId="5B0A107B" w:rsidR="005C3357" w:rsidRPr="00AA0095" w:rsidRDefault="69057B27" w:rsidP="00AA0095">
            <w:r w:rsidRPr="00AA0095">
              <w:t>Radna bilježnica za talijanski jezik u 6. i/ili 7. razredu osnovne škole</w:t>
            </w:r>
          </w:p>
        </w:tc>
        <w:tc>
          <w:tcPr>
            <w:tcW w:w="1561" w:type="dxa"/>
            <w:shd w:val="clear" w:color="auto" w:fill="FFFFFF" w:themeFill="background1"/>
          </w:tcPr>
          <w:p w14:paraId="7895AD7A" w14:textId="1C6BC6B3" w:rsidR="005C3357" w:rsidRPr="00AA0095" w:rsidRDefault="69057B27" w:rsidP="00AA0095">
            <w:proofErr w:type="spellStart"/>
            <w:r w:rsidRPr="00AA0095">
              <w:t>Maddalena</w:t>
            </w:r>
            <w:proofErr w:type="spellEnd"/>
            <w:r w:rsidRPr="00AA0095">
              <w:t xml:space="preserve"> </w:t>
            </w:r>
            <w:proofErr w:type="spellStart"/>
            <w:r w:rsidRPr="00AA0095">
              <w:t>Bolognese</w:t>
            </w:r>
            <w:proofErr w:type="spellEnd"/>
            <w:r w:rsidRPr="00AA0095">
              <w:t xml:space="preserve">; Ivana </w:t>
            </w:r>
            <w:proofErr w:type="spellStart"/>
            <w:r w:rsidRPr="00AA0095">
              <w:t>Viappiani</w:t>
            </w:r>
            <w:proofErr w:type="spellEnd"/>
            <w:r w:rsidRPr="00AA0095">
              <w:t xml:space="preserve">   </w:t>
            </w:r>
          </w:p>
        </w:tc>
        <w:tc>
          <w:tcPr>
            <w:tcW w:w="1276" w:type="dxa"/>
            <w:shd w:val="clear" w:color="auto" w:fill="FFFFFF" w:themeFill="background1"/>
          </w:tcPr>
          <w:p w14:paraId="66BB0387" w14:textId="17BD8DB5" w:rsidR="005C3357" w:rsidRPr="00AA0095" w:rsidRDefault="69057B27" w:rsidP="00AA0095">
            <w:r w:rsidRPr="00AA0095">
              <w:t xml:space="preserve">Profil </w:t>
            </w:r>
            <w:proofErr w:type="spellStart"/>
            <w:r w:rsidRPr="00AA0095">
              <w:t>Klett</w:t>
            </w:r>
            <w:proofErr w:type="spellEnd"/>
            <w:r w:rsidRPr="00AA0095">
              <w:t xml:space="preserve"> d.o.o.</w:t>
            </w:r>
          </w:p>
          <w:p w14:paraId="212D1D07" w14:textId="0C4915B5" w:rsidR="005C3357" w:rsidRPr="00AA0095" w:rsidRDefault="005C3357" w:rsidP="00AA0095"/>
        </w:tc>
        <w:tc>
          <w:tcPr>
            <w:tcW w:w="1444" w:type="dxa"/>
            <w:shd w:val="clear" w:color="auto" w:fill="FFFFFF" w:themeFill="background1"/>
          </w:tcPr>
          <w:p w14:paraId="5ABF6B2F" w14:textId="085CABFB" w:rsidR="005C3357" w:rsidRPr="00AA0095" w:rsidRDefault="69057B27" w:rsidP="00AA0095">
            <w:r w:rsidRPr="00AA0095">
              <w:t>Talijanski jezik</w:t>
            </w:r>
          </w:p>
        </w:tc>
        <w:tc>
          <w:tcPr>
            <w:tcW w:w="967" w:type="dxa"/>
            <w:shd w:val="clear" w:color="auto" w:fill="FFFFFF" w:themeFill="background1"/>
          </w:tcPr>
          <w:p w14:paraId="7C7FDB83" w14:textId="22D91D17" w:rsidR="005C3357" w:rsidRPr="00AA0095" w:rsidRDefault="7B1B4D84" w:rsidP="00AA0095">
            <w:r w:rsidRPr="00AA0095">
              <w:t>7</w:t>
            </w:r>
            <w:r w:rsidR="69057B27" w:rsidRPr="00AA0095">
              <w:t>.r</w:t>
            </w:r>
          </w:p>
        </w:tc>
        <w:tc>
          <w:tcPr>
            <w:tcW w:w="1100" w:type="dxa"/>
            <w:shd w:val="clear" w:color="auto" w:fill="FFFFFF" w:themeFill="background1"/>
          </w:tcPr>
          <w:p w14:paraId="501530F1" w14:textId="0650CD9F" w:rsidR="005C3357" w:rsidRPr="00AA0095" w:rsidRDefault="69057B27" w:rsidP="00AA0095">
            <w:r w:rsidRPr="00AA0095">
              <w:t>13,00</w:t>
            </w:r>
          </w:p>
        </w:tc>
      </w:tr>
      <w:tr w:rsidR="005C3357" w:rsidRPr="00AA0095" w14:paraId="11F461E4" w14:textId="77777777" w:rsidTr="62D5C61F">
        <w:tc>
          <w:tcPr>
            <w:tcW w:w="2127" w:type="dxa"/>
          </w:tcPr>
          <w:p w14:paraId="1FB0D05F" w14:textId="431F4DE8" w:rsidR="005C3357" w:rsidRPr="00AA0095" w:rsidRDefault="2B31F8E5" w:rsidP="00AA0095">
            <w:r w:rsidRPr="00AA0095">
              <w:t>KEMIJA 7.</w:t>
            </w:r>
          </w:p>
        </w:tc>
        <w:tc>
          <w:tcPr>
            <w:tcW w:w="1560" w:type="dxa"/>
          </w:tcPr>
          <w:p w14:paraId="5D36921E" w14:textId="24699CDC" w:rsidR="005C3357" w:rsidRPr="00AA0095" w:rsidRDefault="2B31F8E5" w:rsidP="00AA0095">
            <w:r w:rsidRPr="00AA0095">
              <w:t>Radna Bilježnica iz kemije za 7.razred osnovne škole</w:t>
            </w:r>
          </w:p>
        </w:tc>
        <w:tc>
          <w:tcPr>
            <w:tcW w:w="1561" w:type="dxa"/>
          </w:tcPr>
          <w:p w14:paraId="217D2EB3" w14:textId="2DD24F17" w:rsidR="005C3357" w:rsidRPr="00AA0095" w:rsidRDefault="2B31F8E5" w:rsidP="00AA0095">
            <w:proofErr w:type="spellStart"/>
            <w:r w:rsidRPr="00AA0095">
              <w:t>Mrvoš-Semek</w:t>
            </w:r>
            <w:proofErr w:type="spellEnd"/>
            <w:r w:rsidRPr="00AA0095">
              <w:t xml:space="preserve">, Veronika </w:t>
            </w:r>
            <w:proofErr w:type="spellStart"/>
            <w:r w:rsidRPr="00AA0095">
              <w:t>Peradinović</w:t>
            </w:r>
            <w:proofErr w:type="spellEnd"/>
            <w:r w:rsidRPr="00AA0095">
              <w:t>, Nikolina Ribarić</w:t>
            </w:r>
          </w:p>
        </w:tc>
        <w:tc>
          <w:tcPr>
            <w:tcW w:w="1276" w:type="dxa"/>
          </w:tcPr>
          <w:p w14:paraId="5EBE911C" w14:textId="46080973" w:rsidR="005C3357" w:rsidRPr="00AA0095" w:rsidRDefault="2B31F8E5" w:rsidP="00AA0095">
            <w:r w:rsidRPr="00AA0095">
              <w:t>Alfa</w:t>
            </w:r>
          </w:p>
        </w:tc>
        <w:tc>
          <w:tcPr>
            <w:tcW w:w="1444" w:type="dxa"/>
          </w:tcPr>
          <w:p w14:paraId="4056A45A" w14:textId="1A3D3AAC" w:rsidR="005C3357" w:rsidRPr="00AA0095" w:rsidRDefault="2B31F8E5" w:rsidP="00AA0095">
            <w:r w:rsidRPr="00AA0095">
              <w:t>Kemija</w:t>
            </w:r>
          </w:p>
        </w:tc>
        <w:tc>
          <w:tcPr>
            <w:tcW w:w="967" w:type="dxa"/>
          </w:tcPr>
          <w:p w14:paraId="4758028B" w14:textId="0A646F38" w:rsidR="005C3357" w:rsidRPr="00AA0095" w:rsidRDefault="2B31F8E5" w:rsidP="00AA0095">
            <w:r w:rsidRPr="00AA0095">
              <w:t>7 r</w:t>
            </w:r>
          </w:p>
        </w:tc>
        <w:tc>
          <w:tcPr>
            <w:tcW w:w="1100" w:type="dxa"/>
          </w:tcPr>
          <w:p w14:paraId="330640E5" w14:textId="053A3B26" w:rsidR="005C3357" w:rsidRPr="00AA0095" w:rsidRDefault="2B31F8E5" w:rsidP="00AA0095">
            <w:r w:rsidRPr="00AA0095">
              <w:t>10,00</w:t>
            </w:r>
          </w:p>
        </w:tc>
      </w:tr>
      <w:tr w:rsidR="005C3357" w:rsidRPr="00AA0095" w14:paraId="04935120" w14:textId="77777777" w:rsidTr="62D5C61F">
        <w:tc>
          <w:tcPr>
            <w:tcW w:w="2127" w:type="dxa"/>
          </w:tcPr>
          <w:p w14:paraId="675C335B" w14:textId="6B1CFE9E" w:rsidR="005C3357" w:rsidRPr="00AA0095" w:rsidRDefault="57FF9584" w:rsidP="00AA0095">
            <w:r w:rsidRPr="00AA0095">
              <w:t>MOJA ZEMLJA 3</w:t>
            </w:r>
          </w:p>
        </w:tc>
        <w:tc>
          <w:tcPr>
            <w:tcW w:w="1560" w:type="dxa"/>
          </w:tcPr>
          <w:p w14:paraId="572B077E" w14:textId="7761384C" w:rsidR="005C3357" w:rsidRPr="00AA0095" w:rsidRDefault="57FF9584" w:rsidP="00AA0095">
            <w:r w:rsidRPr="00AA0095">
              <w:t>Radna bilježnica iz geografije za 7. r.</w:t>
            </w:r>
          </w:p>
        </w:tc>
        <w:tc>
          <w:tcPr>
            <w:tcW w:w="1561" w:type="dxa"/>
          </w:tcPr>
          <w:p w14:paraId="28CB5A05" w14:textId="01377B01" w:rsidR="005C3357" w:rsidRPr="00AA0095" w:rsidRDefault="57FF9584" w:rsidP="00AA0095">
            <w:r w:rsidRPr="00AA0095">
              <w:t xml:space="preserve">Ante Kožul, Silvija </w:t>
            </w:r>
            <w:proofErr w:type="spellStart"/>
            <w:r w:rsidRPr="00AA0095">
              <w:t>Krpes</w:t>
            </w:r>
            <w:proofErr w:type="spellEnd"/>
            <w:r w:rsidRPr="00AA0095">
              <w:t>, Krunoslav Samardžić, Milan Vukelić</w:t>
            </w:r>
          </w:p>
        </w:tc>
        <w:tc>
          <w:tcPr>
            <w:tcW w:w="1276" w:type="dxa"/>
          </w:tcPr>
          <w:p w14:paraId="1C494537" w14:textId="33048E33" w:rsidR="005C3357" w:rsidRPr="00AA0095" w:rsidRDefault="57FF9584" w:rsidP="00AA0095">
            <w:r w:rsidRPr="00AA0095">
              <w:t>Alfa</w:t>
            </w:r>
          </w:p>
        </w:tc>
        <w:tc>
          <w:tcPr>
            <w:tcW w:w="1444" w:type="dxa"/>
          </w:tcPr>
          <w:p w14:paraId="41F108D3" w14:textId="5B55254C" w:rsidR="005C3357" w:rsidRPr="00AA0095" w:rsidRDefault="57FF9584" w:rsidP="00AA0095">
            <w:r w:rsidRPr="00AA0095">
              <w:t>Geografija</w:t>
            </w:r>
          </w:p>
        </w:tc>
        <w:tc>
          <w:tcPr>
            <w:tcW w:w="967" w:type="dxa"/>
          </w:tcPr>
          <w:p w14:paraId="56EC692F" w14:textId="636D0D71" w:rsidR="005C3357" w:rsidRPr="00AA0095" w:rsidRDefault="57FF9584" w:rsidP="00AA0095">
            <w:r w:rsidRPr="00AA0095">
              <w:t>7. r.</w:t>
            </w:r>
          </w:p>
        </w:tc>
        <w:tc>
          <w:tcPr>
            <w:tcW w:w="1100" w:type="dxa"/>
          </w:tcPr>
          <w:p w14:paraId="468C0472" w14:textId="68E98867" w:rsidR="005C3357" w:rsidRPr="00AA0095" w:rsidRDefault="57FF9584" w:rsidP="00AA0095">
            <w:r w:rsidRPr="00AA0095">
              <w:t>10,00 €</w:t>
            </w:r>
          </w:p>
        </w:tc>
      </w:tr>
      <w:tr w:rsidR="005C3357" w:rsidRPr="00AA0095" w14:paraId="34C8185E" w14:textId="77777777" w:rsidTr="62D5C61F">
        <w:tc>
          <w:tcPr>
            <w:tcW w:w="2127" w:type="dxa"/>
          </w:tcPr>
          <w:p w14:paraId="51C35E5E" w14:textId="64F1651B" w:rsidR="005C3357" w:rsidRPr="00AA0095" w:rsidRDefault="19ACD487" w:rsidP="00AA0095">
            <w:r w:rsidRPr="00AA0095">
              <w:t>Hrvatski za 7</w:t>
            </w:r>
          </w:p>
        </w:tc>
        <w:tc>
          <w:tcPr>
            <w:tcW w:w="1560" w:type="dxa"/>
          </w:tcPr>
          <w:p w14:paraId="20F4AE6E" w14:textId="073D1B26" w:rsidR="62D5C61F" w:rsidRPr="00AA0095" w:rsidRDefault="62D5C61F" w:rsidP="00AA0095">
            <w:r w:rsidRPr="00AA0095">
              <w:t>radna bilježnica iz hrvatskoga jezika za sedmi razred osnovne škole</w:t>
            </w:r>
          </w:p>
        </w:tc>
        <w:tc>
          <w:tcPr>
            <w:tcW w:w="1561" w:type="dxa"/>
          </w:tcPr>
          <w:p w14:paraId="03B0A602" w14:textId="2B044697" w:rsidR="62D5C61F" w:rsidRPr="00AA0095" w:rsidRDefault="62D5C61F" w:rsidP="00AA0095">
            <w:r w:rsidRPr="00AA0095">
              <w:t xml:space="preserve">Gordana Kučinić, Gordana Lovrenčić- </w:t>
            </w:r>
            <w:proofErr w:type="spellStart"/>
            <w:r w:rsidRPr="00AA0095">
              <w:t>Rojc</w:t>
            </w:r>
            <w:proofErr w:type="spellEnd"/>
            <w:r w:rsidRPr="00AA0095">
              <w:t xml:space="preserve">, Valentina Lugomer, Lidija </w:t>
            </w:r>
            <w:proofErr w:type="spellStart"/>
            <w:r w:rsidRPr="00AA0095">
              <w:t>Sykora</w:t>
            </w:r>
            <w:proofErr w:type="spellEnd"/>
            <w:r w:rsidRPr="00AA0095">
              <w:t xml:space="preserve">- Nagy, Zdenka </w:t>
            </w:r>
            <w:proofErr w:type="spellStart"/>
            <w:r w:rsidRPr="00AA0095">
              <w:t>Šopar</w:t>
            </w:r>
            <w:proofErr w:type="spellEnd"/>
          </w:p>
        </w:tc>
        <w:tc>
          <w:tcPr>
            <w:tcW w:w="1276" w:type="dxa"/>
          </w:tcPr>
          <w:p w14:paraId="5D3554D2" w14:textId="1F2D1204" w:rsidR="005C3357" w:rsidRPr="00AA0095" w:rsidRDefault="480E6C4A" w:rsidP="00AA0095">
            <w:r w:rsidRPr="00AA0095">
              <w:t xml:space="preserve">Profil </w:t>
            </w:r>
            <w:proofErr w:type="spellStart"/>
            <w:r w:rsidRPr="00AA0095">
              <w:t>Klett</w:t>
            </w:r>
            <w:proofErr w:type="spellEnd"/>
          </w:p>
        </w:tc>
        <w:tc>
          <w:tcPr>
            <w:tcW w:w="1444" w:type="dxa"/>
          </w:tcPr>
          <w:p w14:paraId="6203E436" w14:textId="1C6F5553" w:rsidR="005C3357" w:rsidRPr="00AA0095" w:rsidRDefault="480E6C4A" w:rsidP="00AA0095">
            <w:r w:rsidRPr="00AA0095">
              <w:t>Hrvatski jezik</w:t>
            </w:r>
          </w:p>
        </w:tc>
        <w:tc>
          <w:tcPr>
            <w:tcW w:w="967" w:type="dxa"/>
          </w:tcPr>
          <w:p w14:paraId="4A56E959" w14:textId="6CDFAF22" w:rsidR="005C3357" w:rsidRPr="00AA0095" w:rsidRDefault="480E6C4A" w:rsidP="00AA0095">
            <w:r w:rsidRPr="00AA0095">
              <w:t>7. r</w:t>
            </w:r>
          </w:p>
        </w:tc>
        <w:tc>
          <w:tcPr>
            <w:tcW w:w="1100" w:type="dxa"/>
          </w:tcPr>
          <w:p w14:paraId="0342CD3C" w14:textId="6E641DE8" w:rsidR="005C3357" w:rsidRPr="00AA0095" w:rsidRDefault="480E6C4A" w:rsidP="00AA0095">
            <w:r w:rsidRPr="00AA0095">
              <w:t>11,50 €</w:t>
            </w:r>
          </w:p>
        </w:tc>
      </w:tr>
      <w:tr w:rsidR="005C3357" w:rsidRPr="00AA0095" w14:paraId="4800C157" w14:textId="77777777" w:rsidTr="62D5C61F">
        <w:tc>
          <w:tcPr>
            <w:tcW w:w="2127" w:type="dxa"/>
            <w:vAlign w:val="center"/>
          </w:tcPr>
          <w:p w14:paraId="7B5B9002" w14:textId="332EF852" w:rsidR="005C3357" w:rsidRPr="00AA0095" w:rsidRDefault="3590F841" w:rsidP="00AA0095">
            <w:proofErr w:type="spellStart"/>
            <w:r w:rsidRPr="00AA0095">
              <w:t>Footsteps</w:t>
            </w:r>
            <w:proofErr w:type="spellEnd"/>
            <w:r w:rsidRPr="00AA0095">
              <w:t xml:space="preserve"> 3</w:t>
            </w:r>
          </w:p>
        </w:tc>
        <w:tc>
          <w:tcPr>
            <w:tcW w:w="1560" w:type="dxa"/>
            <w:vAlign w:val="center"/>
          </w:tcPr>
          <w:p w14:paraId="02B0A6F9" w14:textId="296C9AF9" w:rsidR="005C3357" w:rsidRPr="00AA0095" w:rsidRDefault="3590F841" w:rsidP="00AA0095">
            <w:r w:rsidRPr="00AA0095">
              <w:t xml:space="preserve">Radna bilježnica </w:t>
            </w:r>
          </w:p>
        </w:tc>
        <w:tc>
          <w:tcPr>
            <w:tcW w:w="1561" w:type="dxa"/>
            <w:vAlign w:val="center"/>
          </w:tcPr>
          <w:p w14:paraId="1408ADAD" w14:textId="4DFEC840" w:rsidR="005C3357" w:rsidRPr="00AA0095" w:rsidRDefault="3590F841" w:rsidP="00AA0095">
            <w:r w:rsidRPr="00AA0095">
              <w:t>Ivana</w:t>
            </w:r>
          </w:p>
          <w:p w14:paraId="57D985D8" w14:textId="0A8A450E" w:rsidR="005C3357" w:rsidRPr="00AA0095" w:rsidRDefault="3590F841" w:rsidP="00AA0095">
            <w:r w:rsidRPr="00AA0095">
              <w:t>Marinić, Ana</w:t>
            </w:r>
          </w:p>
          <w:p w14:paraId="720BE351" w14:textId="6D3F400A" w:rsidR="005C3357" w:rsidRPr="00AA0095" w:rsidRDefault="3590F841" w:rsidP="00AA0095">
            <w:proofErr w:type="spellStart"/>
            <w:r w:rsidRPr="00AA0095">
              <w:t>Posnjak</w:t>
            </w:r>
            <w:proofErr w:type="spellEnd"/>
            <w:r w:rsidRPr="00AA0095">
              <w:t>,</w:t>
            </w:r>
          </w:p>
          <w:p w14:paraId="64D95FDE" w14:textId="25EF1F43" w:rsidR="005C3357" w:rsidRPr="00AA0095" w:rsidRDefault="3590F841" w:rsidP="00AA0095">
            <w:r w:rsidRPr="00AA0095">
              <w:t xml:space="preserve">Dora </w:t>
            </w:r>
            <w:proofErr w:type="spellStart"/>
            <w:r w:rsidRPr="00AA0095">
              <w:t>Božanić</w:t>
            </w:r>
            <w:proofErr w:type="spellEnd"/>
          </w:p>
          <w:p w14:paraId="1CAD75E2" w14:textId="44A4DEC0" w:rsidR="005C3357" w:rsidRPr="00AA0095" w:rsidRDefault="3590F841" w:rsidP="00AA0095">
            <w:r w:rsidRPr="00AA0095">
              <w:t xml:space="preserve">Malić, </w:t>
            </w:r>
            <w:proofErr w:type="spellStart"/>
            <w:r w:rsidRPr="00AA0095">
              <w:t>Olinka</w:t>
            </w:r>
            <w:proofErr w:type="spellEnd"/>
          </w:p>
          <w:p w14:paraId="4E0256E1" w14:textId="10553D6E" w:rsidR="005C3357" w:rsidRPr="00AA0095" w:rsidRDefault="3590F841" w:rsidP="00AA0095">
            <w:r w:rsidRPr="00AA0095">
              <w:t>Breka</w:t>
            </w:r>
          </w:p>
        </w:tc>
        <w:tc>
          <w:tcPr>
            <w:tcW w:w="1276" w:type="dxa"/>
            <w:vAlign w:val="center"/>
          </w:tcPr>
          <w:p w14:paraId="4ACBC6F6" w14:textId="70289DBB" w:rsidR="005C3357" w:rsidRPr="00AA0095" w:rsidRDefault="3590F841" w:rsidP="00AA0095">
            <w:r w:rsidRPr="00AA0095">
              <w:t xml:space="preserve">Školska knjiga </w:t>
            </w:r>
          </w:p>
        </w:tc>
        <w:tc>
          <w:tcPr>
            <w:tcW w:w="1444" w:type="dxa"/>
            <w:vAlign w:val="center"/>
          </w:tcPr>
          <w:p w14:paraId="069CB851" w14:textId="6E030CF3" w:rsidR="005C3357" w:rsidRPr="00AA0095" w:rsidRDefault="3590F841" w:rsidP="00AA0095">
            <w:r w:rsidRPr="00AA0095">
              <w:t xml:space="preserve">Engleski jezik </w:t>
            </w:r>
          </w:p>
        </w:tc>
        <w:tc>
          <w:tcPr>
            <w:tcW w:w="967" w:type="dxa"/>
            <w:vAlign w:val="center"/>
          </w:tcPr>
          <w:p w14:paraId="4557B2F3" w14:textId="13877E5A" w:rsidR="005C3357" w:rsidRPr="00AA0095" w:rsidRDefault="3590F841" w:rsidP="00AA0095">
            <w:r w:rsidRPr="00AA0095">
              <w:t xml:space="preserve">7.r. </w:t>
            </w:r>
          </w:p>
        </w:tc>
        <w:tc>
          <w:tcPr>
            <w:tcW w:w="1100" w:type="dxa"/>
            <w:vAlign w:val="center"/>
          </w:tcPr>
          <w:p w14:paraId="5078DE9B" w14:textId="098E82EE" w:rsidR="005C3357" w:rsidRPr="00AA0095" w:rsidRDefault="3590F841" w:rsidP="00AA0095">
            <w:r w:rsidRPr="00AA0095">
              <w:t>11,00</w:t>
            </w:r>
          </w:p>
        </w:tc>
      </w:tr>
      <w:tr w:rsidR="005C3357" w:rsidRPr="00AA0095" w14:paraId="4C7816F3" w14:textId="77777777" w:rsidTr="62D5C6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55BF" w14:textId="2122F3C8" w:rsidR="005C3357" w:rsidRPr="00AA0095" w:rsidRDefault="7077867F" w:rsidP="00AA0095">
            <w:r w:rsidRPr="00AA0095">
              <w:t>Fizika oko nas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6937" w14:textId="783E5885" w:rsidR="005C3357" w:rsidRPr="00AA0095" w:rsidRDefault="7077867F" w:rsidP="00AA0095">
            <w:r w:rsidRPr="00AA0095">
              <w:t xml:space="preserve">Radna bilježnica </w:t>
            </w:r>
            <w:r w:rsidR="400DD15C" w:rsidRPr="00AA0095">
              <w:t>iz</w:t>
            </w:r>
            <w:r w:rsidRPr="00AA0095">
              <w:t xml:space="preserve"> fizik</w:t>
            </w:r>
            <w:r w:rsidR="3F11C1F5" w:rsidRPr="00AA0095">
              <w:t>e</w:t>
            </w:r>
            <w:r w:rsidR="7A67521F" w:rsidRPr="00AA0095">
              <w:t xml:space="preserve"> u sedmom razredu</w:t>
            </w:r>
            <w:r w:rsidR="23E1E5AD" w:rsidRPr="00AA0095">
              <w:t xml:space="preserve"> osnovne škole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1AE1" w14:textId="70A0E5DF" w:rsidR="005C3357" w:rsidRPr="00AA0095" w:rsidRDefault="7077867F" w:rsidP="00AA0095">
            <w:r w:rsidRPr="00AA0095">
              <w:t xml:space="preserve">Vladimir Paar, Sanja Martinko, Tanja </w:t>
            </w:r>
            <w:proofErr w:type="spellStart"/>
            <w:r w:rsidRPr="00AA0095">
              <w:t>Ćulibrk</w:t>
            </w:r>
            <w:proofErr w:type="spellEnd"/>
            <w:r w:rsidRPr="00AA0095">
              <w:t>, Mladen Klaić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F08C" w14:textId="36AA117D" w:rsidR="005C3357" w:rsidRPr="00AA0095" w:rsidRDefault="7077867F" w:rsidP="00AA0095">
            <w:r w:rsidRPr="00AA0095">
              <w:t>Školska knjiga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F749" w14:textId="61AD865A" w:rsidR="005C3357" w:rsidRPr="00AA0095" w:rsidRDefault="7077867F" w:rsidP="00AA0095">
            <w:r w:rsidRPr="00AA0095">
              <w:t>Fizika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8FD8" w14:textId="34EBA052" w:rsidR="005C3357" w:rsidRPr="00AA0095" w:rsidRDefault="393C4FAB" w:rsidP="00AA0095">
            <w:r w:rsidRPr="00AA0095">
              <w:t>7.r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59FD" w14:textId="7CB1CF3A" w:rsidR="005C3357" w:rsidRPr="00AA0095" w:rsidRDefault="4C6EAC33" w:rsidP="00AA0095">
            <w:r w:rsidRPr="00AA0095">
              <w:t>11,50</w:t>
            </w:r>
          </w:p>
        </w:tc>
      </w:tr>
      <w:tr w:rsidR="003E7B63" w:rsidRPr="00AA0095" w14:paraId="10F2A602" w14:textId="77777777" w:rsidTr="00B52A2C">
        <w:trPr>
          <w:trHeight w:val="300"/>
        </w:trPr>
        <w:tc>
          <w:tcPr>
            <w:tcW w:w="2127" w:type="dxa"/>
          </w:tcPr>
          <w:p w14:paraId="0302C0C9" w14:textId="47D7667B" w:rsidR="003E7B63" w:rsidRPr="00AA0095" w:rsidRDefault="003E7B63" w:rsidP="00B52A2C">
            <w:pPr>
              <w:rPr>
                <w:highlight w:val="green"/>
              </w:rPr>
            </w:pPr>
            <w:r>
              <w:rPr>
                <w:highlight w:val="green"/>
              </w:rPr>
              <w:t>*</w:t>
            </w:r>
            <w:r w:rsidRPr="00AA0095">
              <w:rPr>
                <w:highlight w:val="green"/>
              </w:rPr>
              <w:t>Svijet tehnike 7</w:t>
            </w:r>
          </w:p>
        </w:tc>
        <w:tc>
          <w:tcPr>
            <w:tcW w:w="1560" w:type="dxa"/>
          </w:tcPr>
          <w:p w14:paraId="1BAA7F9E" w14:textId="77777777" w:rsidR="003E7B63" w:rsidRPr="00AA0095" w:rsidRDefault="003E7B63" w:rsidP="00B52A2C">
            <w:pPr>
              <w:rPr>
                <w:highlight w:val="green"/>
              </w:rPr>
            </w:pPr>
            <w:r w:rsidRPr="00AA0095">
              <w:rPr>
                <w:highlight w:val="green"/>
              </w:rPr>
              <w:t xml:space="preserve">Radni materijali za izvođenje </w:t>
            </w:r>
            <w:r w:rsidRPr="00AA0095">
              <w:rPr>
                <w:highlight w:val="green"/>
              </w:rPr>
              <w:lastRenderedPageBreak/>
              <w:t>vježbi i praktičan rad</w:t>
            </w:r>
          </w:p>
        </w:tc>
        <w:tc>
          <w:tcPr>
            <w:tcW w:w="1561" w:type="dxa"/>
          </w:tcPr>
          <w:p w14:paraId="76EE8466" w14:textId="77777777" w:rsidR="003E7B63" w:rsidRPr="00AA0095" w:rsidRDefault="003E7B63" w:rsidP="00B52A2C">
            <w:pPr>
              <w:rPr>
                <w:highlight w:val="green"/>
              </w:rPr>
            </w:pPr>
            <w:r w:rsidRPr="00AA0095">
              <w:rPr>
                <w:highlight w:val="green"/>
              </w:rPr>
              <w:lastRenderedPageBreak/>
              <w:t xml:space="preserve">Marino </w:t>
            </w:r>
            <w:proofErr w:type="spellStart"/>
            <w:r w:rsidRPr="00AA0095">
              <w:rPr>
                <w:highlight w:val="green"/>
              </w:rPr>
              <w:t>Čikež</w:t>
            </w:r>
            <w:proofErr w:type="spellEnd"/>
            <w:r w:rsidRPr="00AA0095">
              <w:rPr>
                <w:highlight w:val="green"/>
              </w:rPr>
              <w:t>, Vladimir Delić</w:t>
            </w:r>
          </w:p>
        </w:tc>
        <w:tc>
          <w:tcPr>
            <w:tcW w:w="1276" w:type="dxa"/>
          </w:tcPr>
          <w:p w14:paraId="375A3025" w14:textId="77777777" w:rsidR="003E7B63" w:rsidRPr="00AA0095" w:rsidRDefault="003E7B63" w:rsidP="00B52A2C">
            <w:pPr>
              <w:rPr>
                <w:highlight w:val="green"/>
              </w:rPr>
            </w:pPr>
            <w:r w:rsidRPr="00AA0095">
              <w:rPr>
                <w:highlight w:val="green"/>
              </w:rPr>
              <w:t>Školska knjiga</w:t>
            </w:r>
          </w:p>
        </w:tc>
        <w:tc>
          <w:tcPr>
            <w:tcW w:w="1444" w:type="dxa"/>
          </w:tcPr>
          <w:p w14:paraId="19F5D548" w14:textId="77777777" w:rsidR="003E7B63" w:rsidRPr="00AA0095" w:rsidRDefault="003E7B63" w:rsidP="00B52A2C">
            <w:pPr>
              <w:rPr>
                <w:highlight w:val="green"/>
              </w:rPr>
            </w:pPr>
            <w:r w:rsidRPr="00AA0095">
              <w:rPr>
                <w:highlight w:val="green"/>
              </w:rPr>
              <w:t>Tehnička kultura</w:t>
            </w:r>
          </w:p>
        </w:tc>
        <w:tc>
          <w:tcPr>
            <w:tcW w:w="967" w:type="dxa"/>
          </w:tcPr>
          <w:p w14:paraId="0703FCD5" w14:textId="77777777" w:rsidR="003E7B63" w:rsidRPr="00AA0095" w:rsidRDefault="003E7B63" w:rsidP="00B52A2C">
            <w:pPr>
              <w:rPr>
                <w:highlight w:val="green"/>
              </w:rPr>
            </w:pPr>
            <w:r w:rsidRPr="00AA0095">
              <w:rPr>
                <w:highlight w:val="green"/>
              </w:rPr>
              <w:t>7.r.</w:t>
            </w:r>
          </w:p>
        </w:tc>
        <w:tc>
          <w:tcPr>
            <w:tcW w:w="1100" w:type="dxa"/>
          </w:tcPr>
          <w:p w14:paraId="3F072A68" w14:textId="77777777" w:rsidR="003E7B63" w:rsidRPr="00AA0095" w:rsidRDefault="003E7B63" w:rsidP="00B52A2C">
            <w:r w:rsidRPr="00AA0095">
              <w:rPr>
                <w:highlight w:val="green"/>
              </w:rPr>
              <w:t>23,60</w:t>
            </w:r>
          </w:p>
        </w:tc>
      </w:tr>
      <w:tr w:rsidR="00FE1C90" w:rsidRPr="00AA0095" w14:paraId="2306C829" w14:textId="77777777" w:rsidTr="00B420BA"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A515" w14:textId="6E2691F4" w:rsidR="00FE1C90" w:rsidRPr="00AA0095" w:rsidRDefault="00287AA5" w:rsidP="00287AA5">
            <w:pPr>
              <w:jc w:val="center"/>
            </w:pPr>
            <w:r>
              <w:t>NASTAVA PO PRILAGOĐENOM PROGRAMU</w:t>
            </w:r>
          </w:p>
        </w:tc>
      </w:tr>
      <w:tr w:rsidR="00FE1C90" w:rsidRPr="00AA0095" w14:paraId="4B330879" w14:textId="77777777" w:rsidTr="62D5C6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108" w14:textId="7C75B296" w:rsidR="00FE1C90" w:rsidRPr="003E7B63" w:rsidRDefault="003E7B63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*</w:t>
            </w:r>
            <w:r>
              <w:rPr>
                <w:highlight w:val="yellow"/>
              </w:rPr>
              <w:t>*</w:t>
            </w:r>
            <w:proofErr w:type="spellStart"/>
            <w:r w:rsidR="00FE1C90" w:rsidRPr="003E7B63">
              <w:rPr>
                <w:highlight w:val="yellow"/>
              </w:rPr>
              <w:t>Footsteps</w:t>
            </w:r>
            <w:proofErr w:type="spellEnd"/>
            <w:r w:rsidR="00FE1C90" w:rsidRPr="003E7B63">
              <w:rPr>
                <w:highlight w:val="yellow"/>
              </w:rPr>
              <w:t xml:space="preserve">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047" w14:textId="77777777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Radna</w:t>
            </w:r>
          </w:p>
          <w:p w14:paraId="43A321CB" w14:textId="77777777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bilježnica za</w:t>
            </w:r>
          </w:p>
          <w:p w14:paraId="645445F4" w14:textId="77777777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pomoć u</w:t>
            </w:r>
          </w:p>
          <w:p w14:paraId="4A4A179B" w14:textId="100CA059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učenju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2FBA" w14:textId="77777777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Ivana</w:t>
            </w:r>
          </w:p>
          <w:p w14:paraId="1DE3D1A8" w14:textId="77777777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Marinić,</w:t>
            </w:r>
          </w:p>
          <w:p w14:paraId="47EEE0C3" w14:textId="77777777" w:rsidR="00FE1C90" w:rsidRPr="003E7B63" w:rsidRDefault="00FE1C90" w:rsidP="00FE1C90">
            <w:pPr>
              <w:rPr>
                <w:highlight w:val="yellow"/>
              </w:rPr>
            </w:pPr>
            <w:proofErr w:type="spellStart"/>
            <w:r w:rsidRPr="003E7B63">
              <w:rPr>
                <w:highlight w:val="yellow"/>
              </w:rPr>
              <w:t>Javorka</w:t>
            </w:r>
            <w:proofErr w:type="spellEnd"/>
          </w:p>
          <w:p w14:paraId="17787E23" w14:textId="323184AA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Milković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C9E" w14:textId="30BB2FD9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 xml:space="preserve">Školska knjiga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9D7" w14:textId="18275341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Engleski jezik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FE5" w14:textId="37B199AA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 xml:space="preserve">7.r.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884" w14:textId="1D151C23" w:rsidR="00FE1C90" w:rsidRPr="00AA0095" w:rsidRDefault="00FE1C90" w:rsidP="00FE1C90">
            <w:r w:rsidRPr="003E7B63">
              <w:rPr>
                <w:highlight w:val="yellow"/>
              </w:rPr>
              <w:t>12,80</w:t>
            </w:r>
          </w:p>
        </w:tc>
      </w:tr>
      <w:tr w:rsidR="00FE1C90" w:rsidRPr="00AA0095" w14:paraId="377D8DA4" w14:textId="77777777" w:rsidTr="62D5C61F">
        <w:tc>
          <w:tcPr>
            <w:tcW w:w="2127" w:type="dxa"/>
            <w:vAlign w:val="center"/>
          </w:tcPr>
          <w:p w14:paraId="5B0137C1" w14:textId="4A511D6D" w:rsidR="00FE1C90" w:rsidRPr="003E7B63" w:rsidRDefault="003E7B63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*</w:t>
            </w:r>
            <w:r>
              <w:rPr>
                <w:highlight w:val="yellow"/>
              </w:rPr>
              <w:t>*</w:t>
            </w:r>
            <w:r w:rsidR="00FE1C90" w:rsidRPr="003E7B63">
              <w:rPr>
                <w:highlight w:val="yellow"/>
              </w:rPr>
              <w:t xml:space="preserve">Fizika oko nas 7 </w:t>
            </w:r>
          </w:p>
        </w:tc>
        <w:tc>
          <w:tcPr>
            <w:tcW w:w="1560" w:type="dxa"/>
            <w:vAlign w:val="center"/>
          </w:tcPr>
          <w:p w14:paraId="58C4D70E" w14:textId="458AE073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Radna bilježnica iz fizike za pomoć u učenju u sedmom razredu osnovne škole</w:t>
            </w:r>
          </w:p>
        </w:tc>
        <w:tc>
          <w:tcPr>
            <w:tcW w:w="1561" w:type="dxa"/>
            <w:vAlign w:val="center"/>
          </w:tcPr>
          <w:p w14:paraId="127B1C2A" w14:textId="62AE8D90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 xml:space="preserve">Tanja </w:t>
            </w:r>
            <w:proofErr w:type="spellStart"/>
            <w:r w:rsidRPr="003E7B63">
              <w:rPr>
                <w:highlight w:val="yellow"/>
              </w:rPr>
              <w:t>Ćulibrk</w:t>
            </w:r>
            <w:proofErr w:type="spellEnd"/>
            <w:r w:rsidRPr="003E7B63">
              <w:rPr>
                <w:highlight w:val="yellow"/>
              </w:rPr>
              <w:t xml:space="preserve">, Snježana </w:t>
            </w:r>
            <w:proofErr w:type="spellStart"/>
            <w:r w:rsidRPr="003E7B63">
              <w:rPr>
                <w:highlight w:val="yellow"/>
              </w:rPr>
              <w:t>Bračun</w:t>
            </w:r>
            <w:proofErr w:type="spellEnd"/>
          </w:p>
        </w:tc>
        <w:tc>
          <w:tcPr>
            <w:tcW w:w="1276" w:type="dxa"/>
            <w:vAlign w:val="center"/>
          </w:tcPr>
          <w:p w14:paraId="17F43633" w14:textId="199603A5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Školska knjiga</w:t>
            </w:r>
          </w:p>
        </w:tc>
        <w:tc>
          <w:tcPr>
            <w:tcW w:w="1444" w:type="dxa"/>
            <w:vAlign w:val="center"/>
          </w:tcPr>
          <w:p w14:paraId="0ED00C2F" w14:textId="2ABC7452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 xml:space="preserve">Fizika </w:t>
            </w:r>
          </w:p>
        </w:tc>
        <w:tc>
          <w:tcPr>
            <w:tcW w:w="967" w:type="dxa"/>
            <w:vAlign w:val="center"/>
          </w:tcPr>
          <w:p w14:paraId="5E702FC1" w14:textId="37E4D312" w:rsidR="00FE1C90" w:rsidRPr="003E7B63" w:rsidRDefault="00FE1C90" w:rsidP="00FE1C90">
            <w:pPr>
              <w:rPr>
                <w:highlight w:val="yellow"/>
              </w:rPr>
            </w:pPr>
            <w:r w:rsidRPr="003E7B63">
              <w:rPr>
                <w:highlight w:val="yellow"/>
              </w:rPr>
              <w:t>7.r.</w:t>
            </w:r>
          </w:p>
        </w:tc>
        <w:tc>
          <w:tcPr>
            <w:tcW w:w="1100" w:type="dxa"/>
            <w:vAlign w:val="center"/>
          </w:tcPr>
          <w:p w14:paraId="10E4E04C" w14:textId="719CA769" w:rsidR="00FE1C90" w:rsidRPr="00AA0095" w:rsidRDefault="00FE1C90" w:rsidP="00FE1C90">
            <w:r w:rsidRPr="003E7B63">
              <w:rPr>
                <w:highlight w:val="yellow"/>
              </w:rPr>
              <w:t>12,80</w:t>
            </w:r>
          </w:p>
        </w:tc>
      </w:tr>
      <w:tr w:rsidR="00FE1C90" w:rsidRPr="00AA0095" w14:paraId="0B419671" w14:textId="77777777" w:rsidTr="002B0507">
        <w:trPr>
          <w:trHeight w:val="300"/>
        </w:trPr>
        <w:tc>
          <w:tcPr>
            <w:tcW w:w="10035" w:type="dxa"/>
            <w:gridSpan w:val="7"/>
          </w:tcPr>
          <w:p w14:paraId="726AEE37" w14:textId="4B9DDE1A" w:rsidR="00FE1C90" w:rsidRPr="00AA0095" w:rsidRDefault="00FE1C90" w:rsidP="00FE1C90">
            <w:pPr>
              <w:jc w:val="center"/>
            </w:pPr>
            <w:r>
              <w:t>IZBORNI PREDMET</w:t>
            </w:r>
          </w:p>
        </w:tc>
      </w:tr>
      <w:tr w:rsidR="00FE1C90" w:rsidRPr="00AA0095" w14:paraId="5867546E" w14:textId="77777777" w:rsidTr="00B52A2C">
        <w:tc>
          <w:tcPr>
            <w:tcW w:w="2127" w:type="dxa"/>
          </w:tcPr>
          <w:p w14:paraId="54D5E6F5" w14:textId="4CF476CE" w:rsidR="00FE1C90" w:rsidRPr="00AA0095" w:rsidRDefault="003E7B63" w:rsidP="00FE1C90">
            <w:pPr>
              <w:rPr>
                <w:highlight w:val="magenta"/>
              </w:rPr>
            </w:pPr>
            <w:r>
              <w:rPr>
                <w:highlight w:val="magenta"/>
              </w:rPr>
              <w:t>***</w:t>
            </w:r>
            <w:r w:rsidR="00FE1C90" w:rsidRPr="00AA0095">
              <w:rPr>
                <w:highlight w:val="magenta"/>
              </w:rPr>
              <w:t>Neka je Bog prvi</w:t>
            </w:r>
          </w:p>
        </w:tc>
        <w:tc>
          <w:tcPr>
            <w:tcW w:w="1560" w:type="dxa"/>
          </w:tcPr>
          <w:p w14:paraId="2D0A3A91" w14:textId="77777777" w:rsidR="00FE1C90" w:rsidRPr="00AA0095" w:rsidRDefault="00FE1C90" w:rsidP="00FE1C90">
            <w:pPr>
              <w:rPr>
                <w:highlight w:val="magenta"/>
              </w:rPr>
            </w:pPr>
            <w:r w:rsidRPr="00AA0095">
              <w:rPr>
                <w:highlight w:val="magenta"/>
              </w:rPr>
              <w:t>Radna bilježnica za katolički vjeronauk sedmoga razreda osnovne škole</w:t>
            </w:r>
          </w:p>
        </w:tc>
        <w:tc>
          <w:tcPr>
            <w:tcW w:w="1561" w:type="dxa"/>
          </w:tcPr>
          <w:p w14:paraId="7C75A649" w14:textId="77777777" w:rsidR="00FE1C90" w:rsidRPr="00AA0095" w:rsidRDefault="00FE1C90" w:rsidP="00FE1C90">
            <w:pPr>
              <w:rPr>
                <w:highlight w:val="magenta"/>
              </w:rPr>
            </w:pPr>
            <w:r w:rsidRPr="00AA0095">
              <w:rPr>
                <w:highlight w:val="magenta"/>
              </w:rPr>
              <w:t xml:space="preserve">Josip </w:t>
            </w:r>
            <w:proofErr w:type="spellStart"/>
            <w:r w:rsidRPr="00AA0095">
              <w:rPr>
                <w:highlight w:val="magenta"/>
              </w:rPr>
              <w:t>Periš</w:t>
            </w:r>
            <w:proofErr w:type="spellEnd"/>
            <w:r w:rsidRPr="00AA0095">
              <w:rPr>
                <w:highlight w:val="magenta"/>
              </w:rPr>
              <w:t xml:space="preserve">.,Marina </w:t>
            </w:r>
            <w:proofErr w:type="spellStart"/>
            <w:r w:rsidRPr="00AA0095">
              <w:rPr>
                <w:highlight w:val="magenta"/>
              </w:rPr>
              <w:t>Šimić.,Ivana</w:t>
            </w:r>
            <w:proofErr w:type="spellEnd"/>
            <w:r w:rsidRPr="00AA0095">
              <w:rPr>
                <w:highlight w:val="magenta"/>
              </w:rPr>
              <w:t xml:space="preserve"> </w:t>
            </w:r>
            <w:proofErr w:type="spellStart"/>
            <w:r w:rsidRPr="00AA0095">
              <w:rPr>
                <w:highlight w:val="magenta"/>
              </w:rPr>
              <w:t>Perčić</w:t>
            </w:r>
            <w:proofErr w:type="spellEnd"/>
          </w:p>
        </w:tc>
        <w:tc>
          <w:tcPr>
            <w:tcW w:w="1276" w:type="dxa"/>
          </w:tcPr>
          <w:p w14:paraId="48794803" w14:textId="77777777" w:rsidR="00FE1C90" w:rsidRPr="00AA0095" w:rsidRDefault="00FE1C90" w:rsidP="00FE1C90">
            <w:pPr>
              <w:rPr>
                <w:highlight w:val="magenta"/>
              </w:rPr>
            </w:pPr>
            <w:r w:rsidRPr="00AA0095">
              <w:rPr>
                <w:highlight w:val="magenta"/>
              </w:rPr>
              <w:t>Kršćanska sadašnjost</w:t>
            </w:r>
          </w:p>
        </w:tc>
        <w:tc>
          <w:tcPr>
            <w:tcW w:w="1444" w:type="dxa"/>
          </w:tcPr>
          <w:p w14:paraId="6FCC80EA" w14:textId="77777777" w:rsidR="00FE1C90" w:rsidRPr="00AA0095" w:rsidRDefault="00FE1C90" w:rsidP="00FE1C90">
            <w:pPr>
              <w:rPr>
                <w:highlight w:val="magenta"/>
              </w:rPr>
            </w:pPr>
            <w:r w:rsidRPr="00AA0095">
              <w:rPr>
                <w:highlight w:val="magenta"/>
              </w:rPr>
              <w:t>Katolički vjeronauk</w:t>
            </w:r>
          </w:p>
        </w:tc>
        <w:tc>
          <w:tcPr>
            <w:tcW w:w="967" w:type="dxa"/>
          </w:tcPr>
          <w:p w14:paraId="137A8B72" w14:textId="77777777" w:rsidR="00FE1C90" w:rsidRPr="00AA0095" w:rsidRDefault="00FE1C90" w:rsidP="00FE1C90">
            <w:pPr>
              <w:rPr>
                <w:highlight w:val="magenta"/>
              </w:rPr>
            </w:pPr>
            <w:r w:rsidRPr="00AA0095">
              <w:rPr>
                <w:highlight w:val="magenta"/>
              </w:rPr>
              <w:t>7.r.</w:t>
            </w:r>
          </w:p>
        </w:tc>
        <w:tc>
          <w:tcPr>
            <w:tcW w:w="1100" w:type="dxa"/>
          </w:tcPr>
          <w:p w14:paraId="5F444065" w14:textId="77777777" w:rsidR="00FE1C90" w:rsidRPr="00AA0095" w:rsidRDefault="00FE1C90" w:rsidP="00FE1C90">
            <w:r w:rsidRPr="00AA0095">
              <w:rPr>
                <w:highlight w:val="magenta"/>
              </w:rPr>
              <w:t>8,03</w:t>
            </w:r>
          </w:p>
        </w:tc>
      </w:tr>
    </w:tbl>
    <w:p w14:paraId="73924505" w14:textId="77777777" w:rsidR="003E7B63" w:rsidRDefault="003E7B63" w:rsidP="003E7B63">
      <w:pPr>
        <w:rPr>
          <w:highlight w:val="green"/>
        </w:rPr>
      </w:pPr>
    </w:p>
    <w:p w14:paraId="153DE7A2" w14:textId="31F9F476" w:rsidR="003E7B63" w:rsidRPr="003E7B63" w:rsidRDefault="003E7B63" w:rsidP="003E7B63">
      <w:pPr>
        <w:rPr>
          <w:highlight w:val="green"/>
        </w:rPr>
      </w:pPr>
      <w:r w:rsidRPr="003E7B63">
        <w:rPr>
          <w:highlight w:val="green"/>
        </w:rPr>
        <w:t>* Materijali za Tehničku kulturu se smatraju obaveznim</w:t>
      </w:r>
    </w:p>
    <w:p w14:paraId="24D0DC50" w14:textId="5D2418C7" w:rsidR="003E7B63" w:rsidRPr="003E7B63" w:rsidRDefault="003E7B63" w:rsidP="003E7B63">
      <w:pPr>
        <w:rPr>
          <w:highlight w:val="yellow"/>
        </w:rPr>
      </w:pPr>
      <w:r w:rsidRPr="003E7B63">
        <w:rPr>
          <w:highlight w:val="yellow"/>
        </w:rPr>
        <w:t>*</w:t>
      </w:r>
      <w:r>
        <w:rPr>
          <w:highlight w:val="yellow"/>
        </w:rPr>
        <w:t>*</w:t>
      </w:r>
      <w:r w:rsidRPr="003E7B63">
        <w:rPr>
          <w:highlight w:val="yellow"/>
        </w:rPr>
        <w:t xml:space="preserve"> Samo za učenike koji pohađaju nastavu po prilagođenom programu</w:t>
      </w:r>
    </w:p>
    <w:p w14:paraId="0A679198" w14:textId="747A0FE1" w:rsidR="003E7B63" w:rsidRDefault="003E7B63" w:rsidP="003E7B63">
      <w:pPr>
        <w:rPr>
          <w:highlight w:val="magenta"/>
        </w:rPr>
      </w:pPr>
      <w:r>
        <w:rPr>
          <w:highlight w:val="magenta"/>
        </w:rPr>
        <w:t>**</w:t>
      </w:r>
      <w:r>
        <w:rPr>
          <w:highlight w:val="magenta"/>
        </w:rPr>
        <w:t>*</w:t>
      </w:r>
      <w:r>
        <w:rPr>
          <w:highlight w:val="magenta"/>
        </w:rPr>
        <w:t>Samo za učenike koji pohađaju izbornu nastavu vjeronauka</w:t>
      </w:r>
    </w:p>
    <w:p w14:paraId="5E3F5D54" w14:textId="77777777" w:rsidR="00AE1BDC" w:rsidRPr="00C42CCA" w:rsidRDefault="00AE1BDC" w:rsidP="006C670F">
      <w:pPr>
        <w:rPr>
          <w:highlight w:val="yellow"/>
        </w:rPr>
      </w:pPr>
    </w:p>
    <w:sectPr w:rsidR="00AE1BDC" w:rsidRPr="00C42CCA" w:rsidSect="00E6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B4C93"/>
    <w:multiLevelType w:val="hybridMultilevel"/>
    <w:tmpl w:val="88F21F90"/>
    <w:lvl w:ilvl="0" w:tplc="7EF020E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D"/>
    <w:rsid w:val="00002D7A"/>
    <w:rsid w:val="00033AF4"/>
    <w:rsid w:val="00110E18"/>
    <w:rsid w:val="00193EC1"/>
    <w:rsid w:val="001D3A05"/>
    <w:rsid w:val="001D5B80"/>
    <w:rsid w:val="00234F0C"/>
    <w:rsid w:val="00287AA5"/>
    <w:rsid w:val="003E7B63"/>
    <w:rsid w:val="00471816"/>
    <w:rsid w:val="004D1F68"/>
    <w:rsid w:val="00520788"/>
    <w:rsid w:val="00522DDD"/>
    <w:rsid w:val="00530FD2"/>
    <w:rsid w:val="0054612C"/>
    <w:rsid w:val="005C3357"/>
    <w:rsid w:val="0064013B"/>
    <w:rsid w:val="00682B69"/>
    <w:rsid w:val="006A2612"/>
    <w:rsid w:val="006C670F"/>
    <w:rsid w:val="00703E1F"/>
    <w:rsid w:val="0071687E"/>
    <w:rsid w:val="00740FA0"/>
    <w:rsid w:val="007B0F5F"/>
    <w:rsid w:val="007B67B8"/>
    <w:rsid w:val="007C63D4"/>
    <w:rsid w:val="008178C9"/>
    <w:rsid w:val="0083064B"/>
    <w:rsid w:val="00861BB1"/>
    <w:rsid w:val="008723DB"/>
    <w:rsid w:val="008B4FE0"/>
    <w:rsid w:val="00951AFD"/>
    <w:rsid w:val="009C53E9"/>
    <w:rsid w:val="00A27DBE"/>
    <w:rsid w:val="00A406B6"/>
    <w:rsid w:val="00A83FE6"/>
    <w:rsid w:val="00A970E1"/>
    <w:rsid w:val="00AA0095"/>
    <w:rsid w:val="00AA20DE"/>
    <w:rsid w:val="00AD4498"/>
    <w:rsid w:val="00AE1BDC"/>
    <w:rsid w:val="00B315BA"/>
    <w:rsid w:val="00B71A1C"/>
    <w:rsid w:val="00BE422B"/>
    <w:rsid w:val="00BE5A81"/>
    <w:rsid w:val="00C42CCA"/>
    <w:rsid w:val="00CC78BB"/>
    <w:rsid w:val="00CE16DA"/>
    <w:rsid w:val="00DD7706"/>
    <w:rsid w:val="00E60C53"/>
    <w:rsid w:val="00E71F58"/>
    <w:rsid w:val="00F30966"/>
    <w:rsid w:val="00F87BE5"/>
    <w:rsid w:val="00FA0FF0"/>
    <w:rsid w:val="00FE1C90"/>
    <w:rsid w:val="01D0B984"/>
    <w:rsid w:val="0216B783"/>
    <w:rsid w:val="04016528"/>
    <w:rsid w:val="0423EC83"/>
    <w:rsid w:val="09A97D07"/>
    <w:rsid w:val="0CA48114"/>
    <w:rsid w:val="0DB98CFC"/>
    <w:rsid w:val="0EC9381A"/>
    <w:rsid w:val="1044D6F6"/>
    <w:rsid w:val="195C783A"/>
    <w:rsid w:val="19ACD487"/>
    <w:rsid w:val="1AC3734B"/>
    <w:rsid w:val="1C17AF05"/>
    <w:rsid w:val="214F266F"/>
    <w:rsid w:val="2348E7C3"/>
    <w:rsid w:val="23E1E5AD"/>
    <w:rsid w:val="29281066"/>
    <w:rsid w:val="29A46C55"/>
    <w:rsid w:val="2AD96EDC"/>
    <w:rsid w:val="2B314712"/>
    <w:rsid w:val="2B31F8E5"/>
    <w:rsid w:val="2C2493F4"/>
    <w:rsid w:val="2DA17B17"/>
    <w:rsid w:val="2E6B550B"/>
    <w:rsid w:val="2EA5B971"/>
    <w:rsid w:val="3590F841"/>
    <w:rsid w:val="37698F93"/>
    <w:rsid w:val="37ED3D6C"/>
    <w:rsid w:val="393C4FAB"/>
    <w:rsid w:val="3AA14AE8"/>
    <w:rsid w:val="3B6BB852"/>
    <w:rsid w:val="3CB37376"/>
    <w:rsid w:val="3E907984"/>
    <w:rsid w:val="3F11C1F5"/>
    <w:rsid w:val="4003247C"/>
    <w:rsid w:val="400DD15C"/>
    <w:rsid w:val="434E6218"/>
    <w:rsid w:val="45638D3F"/>
    <w:rsid w:val="463B8480"/>
    <w:rsid w:val="46DE9362"/>
    <w:rsid w:val="476FD8BB"/>
    <w:rsid w:val="480E6C4A"/>
    <w:rsid w:val="4894C025"/>
    <w:rsid w:val="49A190B0"/>
    <w:rsid w:val="4C6EAC33"/>
    <w:rsid w:val="52BDF72F"/>
    <w:rsid w:val="5371497D"/>
    <w:rsid w:val="5773B204"/>
    <w:rsid w:val="57FF9584"/>
    <w:rsid w:val="5EF6FF59"/>
    <w:rsid w:val="62D5C61F"/>
    <w:rsid w:val="634E8F88"/>
    <w:rsid w:val="63733014"/>
    <w:rsid w:val="63C5D0B6"/>
    <w:rsid w:val="646C1094"/>
    <w:rsid w:val="668D4F96"/>
    <w:rsid w:val="68AB98DF"/>
    <w:rsid w:val="69057B27"/>
    <w:rsid w:val="6AA583DF"/>
    <w:rsid w:val="6B354A14"/>
    <w:rsid w:val="7077867F"/>
    <w:rsid w:val="732F012F"/>
    <w:rsid w:val="73FA6CF2"/>
    <w:rsid w:val="74B9CEBA"/>
    <w:rsid w:val="75F7F089"/>
    <w:rsid w:val="7706D106"/>
    <w:rsid w:val="77975018"/>
    <w:rsid w:val="7A1447E8"/>
    <w:rsid w:val="7A67521F"/>
    <w:rsid w:val="7A8B7D8E"/>
    <w:rsid w:val="7B1B4D84"/>
    <w:rsid w:val="7B1FF3E1"/>
    <w:rsid w:val="7B7A2A68"/>
    <w:rsid w:val="7B9C6FC6"/>
    <w:rsid w:val="7E7EA7E4"/>
    <w:rsid w:val="7F0225DA"/>
    <w:rsid w:val="7F1035CB"/>
    <w:rsid w:val="7FA7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AB82"/>
  <w15:docId w15:val="{7E7ECE2F-6B74-47E4-B922-F562646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0F4A6-20AC-49C3-B64E-6815B83055C6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c591d728-968a-470c-8a73-7ad3184be7bd"/>
    <ds:schemaRef ds:uri="http://schemas.microsoft.com/office/2006/documentManagement/types"/>
    <ds:schemaRef ds:uri="http://purl.org/dc/dcmitype/"/>
    <ds:schemaRef ds:uri="http://schemas.microsoft.com/office/infopath/2007/PartnerControls"/>
    <ds:schemaRef ds:uri="079f2a0e-f608-478b-a84a-1f70ff69d82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84CB72-EB03-4E47-809D-3C891E253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36194-4B90-4058-84F1-CAB7DF580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41115-B36A-4922-BA34-1FB527232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Winter-Bistrović</cp:lastModifiedBy>
  <cp:revision>12</cp:revision>
  <dcterms:created xsi:type="dcterms:W3CDTF">2024-07-14T14:59:00Z</dcterms:created>
  <dcterms:modified xsi:type="dcterms:W3CDTF">2025-07-10T10:04:00Z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0x0101006D837A0D5074CA44A5051ED31D887F1E</vt:lpwstr>
  </property>
</Properties>
</file>