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1F7" w:rsidRDefault="00EA5B51" w:rsidP="00EA5B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OŠ MATE BALOTE BUJE</w:t>
      </w:r>
    </w:p>
    <w:p w:rsidR="00774E96" w:rsidRDefault="00774E96" w:rsidP="00EA5B51">
      <w:pPr>
        <w:spacing w:line="240" w:lineRule="auto"/>
        <w:rPr>
          <w:sz w:val="24"/>
          <w:szCs w:val="24"/>
        </w:rPr>
      </w:pPr>
    </w:p>
    <w:p w:rsidR="00EA5B51" w:rsidRDefault="00EA5B51" w:rsidP="00EA5B51">
      <w:pPr>
        <w:spacing w:line="240" w:lineRule="auto"/>
        <w:rPr>
          <w:sz w:val="24"/>
          <w:szCs w:val="24"/>
        </w:rPr>
      </w:pPr>
    </w:p>
    <w:p w:rsidR="00EA5B51" w:rsidRDefault="00EA5B51" w:rsidP="00EA5B51">
      <w:pPr>
        <w:spacing w:line="240" w:lineRule="auto"/>
        <w:jc w:val="center"/>
        <w:rPr>
          <w:b/>
          <w:sz w:val="24"/>
          <w:szCs w:val="24"/>
        </w:rPr>
      </w:pPr>
      <w:r w:rsidRPr="00EA5B51">
        <w:rPr>
          <w:b/>
          <w:sz w:val="24"/>
          <w:szCs w:val="24"/>
        </w:rPr>
        <w:t>STRATEGIJA PREVENCIJE NASILJA/ZLOSTAVLJANJA MEĐU UČENICIMA</w:t>
      </w:r>
    </w:p>
    <w:p w:rsidR="00EA5B51" w:rsidRDefault="00EA5B51" w:rsidP="00EA5B51">
      <w:pPr>
        <w:spacing w:line="240" w:lineRule="auto"/>
        <w:rPr>
          <w:sz w:val="24"/>
          <w:szCs w:val="24"/>
        </w:rPr>
      </w:pPr>
    </w:p>
    <w:p w:rsidR="00EA5B51" w:rsidRDefault="00EA5B51" w:rsidP="00EA5B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 našoj školi njegujemo uvjerenje da svako dijete ima pravo na obrazovanje bez straha od nasilja i da u školi treba biti ozračje u kojem će se svaki učenik osjećati sigurnim i zaštićenim. Mislimo da je sigurna škola rezultat suradnje i partnerstva između </w:t>
      </w:r>
      <w:r w:rsidRPr="00EA5B51">
        <w:rPr>
          <w:b/>
          <w:sz w:val="24"/>
          <w:szCs w:val="24"/>
        </w:rPr>
        <w:t>svih čimbenika</w:t>
      </w:r>
      <w:r>
        <w:rPr>
          <w:sz w:val="24"/>
          <w:szCs w:val="24"/>
        </w:rPr>
        <w:t xml:space="preserve"> koji utječu na život djeteta (škole, roditelja, lokalne zajednice i državnih institucija).</w:t>
      </w:r>
    </w:p>
    <w:p w:rsidR="00EA5B51" w:rsidRDefault="00EA5B51" w:rsidP="00EA5B51">
      <w:pPr>
        <w:spacing w:line="240" w:lineRule="auto"/>
        <w:rPr>
          <w:sz w:val="24"/>
          <w:szCs w:val="24"/>
        </w:rPr>
      </w:pPr>
    </w:p>
    <w:p w:rsidR="00EA5B51" w:rsidRPr="00EA5B51" w:rsidRDefault="00EA5B51" w:rsidP="00EA5B51">
      <w:pPr>
        <w:pStyle w:val="Odlomakpopis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EA5B51">
        <w:rPr>
          <w:b/>
          <w:sz w:val="24"/>
          <w:szCs w:val="24"/>
        </w:rPr>
        <w:t>DEFINICIJA NASILJA/ZLOSTAVLJANJA</w:t>
      </w:r>
    </w:p>
    <w:p w:rsidR="00EA5B51" w:rsidRDefault="00EA5B51" w:rsidP="00EA5B51">
      <w:pPr>
        <w:pStyle w:val="Odlomakpopisa"/>
        <w:spacing w:line="240" w:lineRule="auto"/>
        <w:rPr>
          <w:sz w:val="24"/>
          <w:szCs w:val="24"/>
        </w:rPr>
      </w:pPr>
    </w:p>
    <w:p w:rsidR="000E2DD6" w:rsidRDefault="00EA5B51" w:rsidP="00EA5B51">
      <w:pPr>
        <w:pStyle w:val="Odlomakpopis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Nasiljem među djecom i mladima smatra se svako namjerno tjelesno ili psihičko nasilno ponašanje usmjereno prema djeci i mladima od strane njihovih vršnjaka, učinjeno s ciljem povrjeđivanja, a koje se, neovisno o mjestu izvršenja, može razlikovati po obliku, težini, intenzitetu</w:t>
      </w:r>
      <w:r w:rsidR="000E2DD6">
        <w:rPr>
          <w:sz w:val="24"/>
          <w:szCs w:val="24"/>
        </w:rPr>
        <w:t xml:space="preserve"> i vremenskom trajanju , koje uključuje ponavljanje istog obrasca te odražava neravnopravan odnos snaga (jači protiv slabijih ili grupa protiv pojedinca).</w:t>
      </w:r>
    </w:p>
    <w:p w:rsidR="000E2DD6" w:rsidRDefault="000E2DD6" w:rsidP="00EA5B51">
      <w:pPr>
        <w:pStyle w:val="Odlomakpopisa"/>
        <w:spacing w:line="240" w:lineRule="auto"/>
        <w:rPr>
          <w:sz w:val="24"/>
          <w:szCs w:val="24"/>
        </w:rPr>
      </w:pPr>
    </w:p>
    <w:p w:rsidR="000E2DD6" w:rsidRDefault="000E2DD6" w:rsidP="00EA5B51">
      <w:pPr>
        <w:pStyle w:val="Odlomakpopisa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Nasiljem među djecom i mladima smatra se osobito:</w:t>
      </w:r>
    </w:p>
    <w:p w:rsidR="000E2DD6" w:rsidRDefault="000E2DD6" w:rsidP="00EA5B51">
      <w:pPr>
        <w:pStyle w:val="Odlomakpopisa"/>
        <w:spacing w:line="240" w:lineRule="auto"/>
        <w:rPr>
          <w:sz w:val="24"/>
          <w:szCs w:val="24"/>
        </w:rPr>
      </w:pPr>
    </w:p>
    <w:p w:rsidR="000E2DD6" w:rsidRPr="000E2DD6" w:rsidRDefault="000E2DD6" w:rsidP="000E2D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Namjerno uzrokovani tjelesni napad u bilo kojem obliku, primjerice: udaranje, guranje, gađanje, šamaranje, čupanje, zaključavanje, napad različitim predmetima, pljuvanje i slično, bez obzira na to je li kod napadnutog djeteta nastupila tjelesna ozljeda;</w:t>
      </w:r>
    </w:p>
    <w:p w:rsidR="006F66EA" w:rsidRPr="006F66EA" w:rsidRDefault="000E2DD6" w:rsidP="000E2D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Psihičko i emocionalno nasilje prouzročeno opetovanim ili trajnim negativnim postupcima od strane jednog djeteta ili više djece. Negativni postupci su : ogovaranje, nazivanje pogrdnim imenima, ismijavanje, zastrašivanje, izrugivanje, namjerno zanemarivanje i isključivanje iz skupine ili isključivanje i zabranjivanje sudjelovanja u različitim aktivnostima s ciljem nanošenja patnje</w:t>
      </w:r>
      <w:r w:rsidR="006F66EA">
        <w:rPr>
          <w:sz w:val="24"/>
          <w:szCs w:val="24"/>
        </w:rPr>
        <w:t xml:space="preserve"> ili boli, širenja glasina s ciljem izolacije djeteta od ostalih učenika, oduzimanje stvari ili novca, uništavanje ili oštećivanje djetetovih stvari, ponižavanje, naređivanje ili zahtijevanje poslušnosti ili na drugi način dovođenje djeteta u podređeni položaj, kao i sva druga ponašanja koja počini dijete i mlada osoba (unutar kojih i spolno uznemiravanje) da bi se drugom djetetu namjerno nanijela tjelesna i duševna bol ili sramota.</w:t>
      </w:r>
    </w:p>
    <w:p w:rsidR="006F66EA" w:rsidRDefault="006F66EA" w:rsidP="006F66EA">
      <w:pPr>
        <w:pStyle w:val="Odlomakpopisa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( Iz Protokola o postupanju u slučaju nasilja među djecom i mladima,Vlada Republike Hrvatske, 2./2004.)</w:t>
      </w:r>
    </w:p>
    <w:p w:rsidR="00CF55D6" w:rsidRDefault="00CF55D6" w:rsidP="006F66EA">
      <w:pPr>
        <w:pStyle w:val="Odlomakpopisa"/>
        <w:spacing w:line="240" w:lineRule="auto"/>
        <w:ind w:left="1080"/>
        <w:rPr>
          <w:sz w:val="24"/>
          <w:szCs w:val="24"/>
        </w:rPr>
      </w:pPr>
    </w:p>
    <w:p w:rsidR="006F66EA" w:rsidRDefault="006F66EA" w:rsidP="006F66EA">
      <w:pPr>
        <w:spacing w:line="240" w:lineRule="auto"/>
        <w:rPr>
          <w:sz w:val="24"/>
          <w:szCs w:val="24"/>
        </w:rPr>
      </w:pPr>
    </w:p>
    <w:p w:rsidR="00EA5B51" w:rsidRPr="00CF55D6" w:rsidRDefault="000E2DD6" w:rsidP="006F66EA">
      <w:pPr>
        <w:pStyle w:val="Odlomakpopis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66EA">
        <w:rPr>
          <w:sz w:val="24"/>
          <w:szCs w:val="24"/>
        </w:rPr>
        <w:lastRenderedPageBreak/>
        <w:t xml:space="preserve">  </w:t>
      </w:r>
      <w:r w:rsidR="00CF55D6" w:rsidRPr="00CF55D6">
        <w:rPr>
          <w:b/>
          <w:sz w:val="24"/>
          <w:szCs w:val="24"/>
        </w:rPr>
        <w:t>UČITELJI , STRUČNI SURADNICI I DRUGI ZAPOSLENICI ŠKOLE U PREVENCIJI NASILJA MEĐU UČENICIMA</w:t>
      </w:r>
    </w:p>
    <w:p w:rsidR="00CF55D6" w:rsidRDefault="00CF55D6" w:rsidP="00CF55D6">
      <w:pPr>
        <w:pStyle w:val="Odlomakpopisa"/>
        <w:spacing w:line="240" w:lineRule="auto"/>
        <w:rPr>
          <w:sz w:val="24"/>
          <w:szCs w:val="24"/>
        </w:rPr>
      </w:pPr>
    </w:p>
    <w:p w:rsidR="00CF55D6" w:rsidRPr="00CF55D6" w:rsidRDefault="00CF55D6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Riječima i djelom model su ponašanja svojim učenicima;</w:t>
      </w:r>
    </w:p>
    <w:p w:rsidR="00CF55D6" w:rsidRPr="00CF55D6" w:rsidRDefault="00CF55D6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Opažaju znakove stresa ili moguće slučajeve zlostavljanja;</w:t>
      </w:r>
    </w:p>
    <w:p w:rsidR="00CF55D6" w:rsidRPr="00CF55D6" w:rsidRDefault="00CF55D6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Poduzimaju sve da bi se uklonile prilike za zlostavljanje (npr. da budu aktivni tijekom dežurstva);</w:t>
      </w:r>
    </w:p>
    <w:p w:rsidR="00CF55D6" w:rsidRPr="00CF55D6" w:rsidRDefault="00CF55D6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Uvijek dolaze u učionicu na vrijeme;</w:t>
      </w:r>
    </w:p>
    <w:p w:rsidR="00CF55D6" w:rsidRPr="00CF55D6" w:rsidRDefault="00CF55D6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Prijavljuju sumnjive događaje odgovarajućem zaposleniku škole koji će dalje slijediti dogovoreni postupak;</w:t>
      </w:r>
    </w:p>
    <w:p w:rsidR="00CF55D6" w:rsidRPr="00CF55D6" w:rsidRDefault="00CF55D6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Potiču učenike na suradnju i odgovornost za ponašanje prema drugima;</w:t>
      </w:r>
    </w:p>
    <w:p w:rsidR="00CF55D6" w:rsidRPr="00CF55D6" w:rsidRDefault="00CF55D6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Ostvaruju pozitivnu komunikaciju s učenicima i roditeljima;</w:t>
      </w:r>
    </w:p>
    <w:p w:rsidR="00CF55D6" w:rsidRPr="00CF55D6" w:rsidRDefault="00CF55D6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Primjenjuju individualni pristup svakom djetetu (pomažu djeci iz nefunkcionalnih obitelji);</w:t>
      </w:r>
    </w:p>
    <w:p w:rsidR="00CF55D6" w:rsidRPr="00CF55D6" w:rsidRDefault="003B22C0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</w:t>
      </w:r>
      <w:r w:rsidR="00CF55D6">
        <w:rPr>
          <w:sz w:val="24"/>
          <w:szCs w:val="24"/>
        </w:rPr>
        <w:t>tiču učenike da govore o svojim problemima;</w:t>
      </w:r>
    </w:p>
    <w:p w:rsidR="00CF55D6" w:rsidRPr="003B22C0" w:rsidRDefault="003B22C0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</w:t>
      </w:r>
      <w:r w:rsidR="00CF55D6">
        <w:rPr>
          <w:sz w:val="24"/>
          <w:szCs w:val="24"/>
        </w:rPr>
        <w:t>tiču roditelje na češću komunikaciju sa školom</w:t>
      </w:r>
      <w:r>
        <w:rPr>
          <w:sz w:val="24"/>
          <w:szCs w:val="24"/>
        </w:rPr>
        <w:t xml:space="preserve"> ( izražavanje problema, prijedloga i sl.);</w:t>
      </w:r>
    </w:p>
    <w:p w:rsidR="003B22C0" w:rsidRPr="003B22C0" w:rsidRDefault="003B22C0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Organiziraju vršnjačku pomoć i podršku unutar svog predmeta i/ili razreda;</w:t>
      </w:r>
    </w:p>
    <w:p w:rsidR="003B22C0" w:rsidRPr="003B22C0" w:rsidRDefault="003B22C0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Razvijaju samopouzdanje kod učenika;</w:t>
      </w:r>
    </w:p>
    <w:p w:rsidR="003B22C0" w:rsidRPr="003B22C0" w:rsidRDefault="003B22C0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Potiču socijalnu prihvaćenost u razredu;</w:t>
      </w:r>
    </w:p>
    <w:p w:rsidR="003B22C0" w:rsidRPr="003B22C0" w:rsidRDefault="003B22C0" w:rsidP="00CF55D6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Surađuju sa stručnjacima u školi na reduciranju problema zlostavljanja djece.</w:t>
      </w:r>
    </w:p>
    <w:p w:rsidR="003B22C0" w:rsidRDefault="003B22C0" w:rsidP="003B22C0">
      <w:pPr>
        <w:spacing w:line="240" w:lineRule="auto"/>
        <w:ind w:left="720"/>
        <w:rPr>
          <w:b/>
          <w:sz w:val="24"/>
          <w:szCs w:val="24"/>
        </w:rPr>
      </w:pPr>
    </w:p>
    <w:p w:rsidR="003B22C0" w:rsidRDefault="003B22C0" w:rsidP="003B22C0">
      <w:pPr>
        <w:pStyle w:val="Odlomakpopis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ŠTO MOGU UČINITI UČENICI ( DUŽNOSTI, SUDJELOVANJE U STRATEGIJI…)</w:t>
      </w:r>
    </w:p>
    <w:p w:rsidR="003B22C0" w:rsidRDefault="003B22C0" w:rsidP="003B22C0">
      <w:pPr>
        <w:pStyle w:val="Odlomakpopisa"/>
        <w:spacing w:line="240" w:lineRule="auto"/>
        <w:rPr>
          <w:b/>
          <w:sz w:val="24"/>
          <w:szCs w:val="24"/>
        </w:rPr>
      </w:pPr>
    </w:p>
    <w:p w:rsidR="003B22C0" w:rsidRDefault="003B22C0" w:rsidP="003B22C0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Odbiti uključivanje u bilo koji događaj koji uključuje zlostavljanje;</w:t>
      </w:r>
    </w:p>
    <w:p w:rsidR="003B22C0" w:rsidRDefault="003B22C0" w:rsidP="003B22C0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Ako su svjedoci zlostavljanja trebaju poduzeti neki oblik preventivne akcije ako je to prikladno;</w:t>
      </w:r>
    </w:p>
    <w:p w:rsidR="003B22C0" w:rsidRDefault="003B22C0" w:rsidP="003B22C0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Trebaju prijaviti što se dogodilo ili ono što sumnjaju da se zbilo te tako pomoći da se prekine eventualna zavjera šutnje;</w:t>
      </w:r>
    </w:p>
    <w:p w:rsidR="003B22C0" w:rsidRDefault="003B22C0" w:rsidP="003B22C0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Preuzeti odgovornost za svoje osobno ponašanje i promjenu ponašanja u školi (poštovati pravila, pomagati drugima, poštovati različitost</w:t>
      </w:r>
      <w:r w:rsidR="0073505D">
        <w:rPr>
          <w:sz w:val="24"/>
          <w:szCs w:val="24"/>
        </w:rPr>
        <w:t xml:space="preserve"> i sl.);</w:t>
      </w:r>
    </w:p>
    <w:p w:rsidR="0073505D" w:rsidRDefault="0073505D" w:rsidP="003B22C0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Izražavati svoje osjećaje i potrebe na prihvatljiv način;</w:t>
      </w:r>
    </w:p>
    <w:p w:rsidR="0073505D" w:rsidRDefault="0073505D" w:rsidP="003B22C0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 isključivati nikog iz igre ili druženja;</w:t>
      </w:r>
    </w:p>
    <w:p w:rsidR="0073505D" w:rsidRDefault="0073505D" w:rsidP="003B22C0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Pomoći onima koji trebaju pomoć u učenju i snalaženju;</w:t>
      </w:r>
    </w:p>
    <w:p w:rsidR="0073505D" w:rsidRDefault="0073505D" w:rsidP="003B22C0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Obratiti se u školi za pomoć osobi od povjerenja (radi savjeta, problema, razgovora…).</w:t>
      </w:r>
    </w:p>
    <w:p w:rsidR="0073505D" w:rsidRDefault="0073505D" w:rsidP="0073505D">
      <w:pPr>
        <w:spacing w:line="240" w:lineRule="auto"/>
        <w:ind w:left="720"/>
        <w:rPr>
          <w:sz w:val="24"/>
          <w:szCs w:val="24"/>
        </w:rPr>
      </w:pPr>
    </w:p>
    <w:p w:rsidR="0073505D" w:rsidRPr="0073505D" w:rsidRDefault="0073505D" w:rsidP="0073505D">
      <w:pPr>
        <w:pStyle w:val="Odlomakpopis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73505D">
        <w:rPr>
          <w:b/>
          <w:sz w:val="24"/>
          <w:szCs w:val="24"/>
        </w:rPr>
        <w:t>RODITELJI (DUŽNOSTI, SAVJETI, SURADNJA)</w:t>
      </w:r>
    </w:p>
    <w:p w:rsidR="0073505D" w:rsidRDefault="0073505D" w:rsidP="0073505D">
      <w:pPr>
        <w:pStyle w:val="Odlomakpopisa"/>
        <w:spacing w:line="240" w:lineRule="auto"/>
        <w:rPr>
          <w:sz w:val="24"/>
          <w:szCs w:val="24"/>
        </w:rPr>
      </w:pPr>
    </w:p>
    <w:p w:rsidR="0073505D" w:rsidRPr="0073505D" w:rsidRDefault="0073505D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Kod svog djeteta uočavati eventualne znakove stresa (strah od škole, glavobolje, zahtjeve za dodatnim novcem, modrice, uništenu odjeću…);</w:t>
      </w:r>
    </w:p>
    <w:p w:rsidR="0073505D" w:rsidRPr="0073505D" w:rsidRDefault="0073505D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Pokazati aktivno zanimanje za život djeteta (događaje u školi, slobodno vrijeme, prijatelje i poznanike…);</w:t>
      </w:r>
    </w:p>
    <w:p w:rsidR="0073505D" w:rsidRPr="0073505D" w:rsidRDefault="0073505D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Savjetovati dijete da zaposlenicima škole prijavi slučaj nasilja/zlostavljanja;</w:t>
      </w:r>
    </w:p>
    <w:p w:rsidR="0073505D" w:rsidRPr="0073505D" w:rsidRDefault="0073505D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Obavijestiti školu ako sumnjaju da postoji zlostavljanje;</w:t>
      </w:r>
    </w:p>
    <w:p w:rsidR="0073505D" w:rsidRPr="0073505D" w:rsidRDefault="0073505D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Zabilježiti podatke o zlostavljanju ( tko, što,kada, gdje, zašto, kako) te doći u školu na razgovor;</w:t>
      </w:r>
    </w:p>
    <w:p w:rsidR="0073505D" w:rsidRPr="001A26FA" w:rsidRDefault="0073505D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Ako je njihovo dijete bilo uključeno u bilo koju situaciju zlostavljanja trebaju biti spremni odazvati se na razgovor u školu</w:t>
      </w:r>
      <w:r w:rsidR="001A26FA">
        <w:rPr>
          <w:sz w:val="24"/>
          <w:szCs w:val="24"/>
        </w:rPr>
        <w:t>;</w:t>
      </w:r>
    </w:p>
    <w:p w:rsidR="001A26FA" w:rsidRPr="001A26FA" w:rsidRDefault="001A26FA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Neprihvatljivo je da se roditelji sami obračunavaju s djecom „zlostavljačima“;</w:t>
      </w:r>
    </w:p>
    <w:p w:rsidR="001A26FA" w:rsidRPr="001A26FA" w:rsidRDefault="001A26FA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Roditelji trebaju biti strpljivi, komunicirati sa školom (saznati sve informacije o konkretnoj situaciji);</w:t>
      </w:r>
    </w:p>
    <w:p w:rsidR="001A26FA" w:rsidRPr="001A26FA" w:rsidRDefault="001A26FA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Prihvatiti i primijeniti savjete o postupcima i komunikaciji s djecom u obitelji;</w:t>
      </w:r>
    </w:p>
    <w:p w:rsidR="001A26FA" w:rsidRPr="001A26FA" w:rsidRDefault="001A26FA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Poticati i odgajati kod djeteta poštovanje i toleranciju različitosti;</w:t>
      </w:r>
    </w:p>
    <w:p w:rsidR="001A26FA" w:rsidRPr="001A26FA" w:rsidRDefault="001A26FA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Poticati kulturu prihvaćanja različitosti mišljenja i davanju prilike drugome da obrazloži svoje mišljenje;</w:t>
      </w:r>
    </w:p>
    <w:p w:rsidR="001A26FA" w:rsidRPr="001A26FA" w:rsidRDefault="001A26FA" w:rsidP="0073505D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Naučiti djecu da različitost osobnosti i mišljenja NIJE razlog za vrijeđanje ili nasilje bilo koje vrste.</w:t>
      </w:r>
    </w:p>
    <w:p w:rsidR="001A26FA" w:rsidRDefault="001A26FA" w:rsidP="001A26FA">
      <w:pPr>
        <w:pStyle w:val="Odlomakpopisa"/>
        <w:spacing w:line="240" w:lineRule="auto"/>
        <w:ind w:left="1080"/>
        <w:rPr>
          <w:sz w:val="24"/>
          <w:szCs w:val="24"/>
        </w:rPr>
      </w:pPr>
    </w:p>
    <w:p w:rsidR="001A26FA" w:rsidRPr="001A26FA" w:rsidRDefault="001A26FA" w:rsidP="001A26FA">
      <w:pPr>
        <w:pStyle w:val="Odlomakpopisa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1A26FA">
        <w:rPr>
          <w:b/>
          <w:sz w:val="24"/>
          <w:szCs w:val="24"/>
        </w:rPr>
        <w:t>ŠTO ŠKOLA ČINI U BORBI PROTIV ZLOSTAVLJANJA</w:t>
      </w:r>
    </w:p>
    <w:p w:rsidR="001A26FA" w:rsidRDefault="001A26FA" w:rsidP="001A26FA">
      <w:pPr>
        <w:pStyle w:val="Odlomakpopisa"/>
        <w:spacing w:line="240" w:lineRule="auto"/>
        <w:rPr>
          <w:sz w:val="24"/>
          <w:szCs w:val="24"/>
        </w:rPr>
      </w:pPr>
    </w:p>
    <w:p w:rsidR="001A26FA" w:rsidRPr="001A26FA" w:rsidRDefault="001A26FA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Na početku svake školske godine upoznaje djecu i roditelje s pravilima ponašanja u školi;</w:t>
      </w:r>
    </w:p>
    <w:p w:rsidR="001A26FA" w:rsidRPr="00F62884" w:rsidRDefault="00F62884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Trenutno reagira nakon što se zlostavljanje dogodi ili je otkriveno;</w:t>
      </w:r>
    </w:p>
    <w:p w:rsidR="00F62884" w:rsidRPr="00F62884" w:rsidRDefault="00F62884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Razgovara se, vezano za konkretan slučaj, s učenicima i roditeljima;</w:t>
      </w:r>
    </w:p>
    <w:p w:rsidR="00F62884" w:rsidRPr="00F62884" w:rsidRDefault="00F62884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Poduzimaju se razvojno primjerene mjere i postupci (pedagoške mjere, praćenje i savjetovanje pedagoga, psihologa, savjetovanje roditelja);</w:t>
      </w:r>
    </w:p>
    <w:p w:rsidR="00F62884" w:rsidRPr="008A6D6B" w:rsidRDefault="00F62884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Motiviramo učenike da zatraže pomoć, da se požale zbog bilo kojeg problema (sandučić povjerenja, otvoreni sat kod pedagoga, individualni i grupni razgovori s učenicima</w:t>
      </w:r>
      <w:r w:rsidR="008A6D6B">
        <w:rPr>
          <w:sz w:val="24"/>
          <w:szCs w:val="24"/>
        </w:rPr>
        <w:t>, anketiranja učenika);</w:t>
      </w:r>
    </w:p>
    <w:p w:rsidR="008A6D6B" w:rsidRPr="008A6D6B" w:rsidRDefault="008A6D6B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Potičemo učenike da preuzmu odgovo</w:t>
      </w:r>
      <w:r w:rsidR="00E22EEC">
        <w:rPr>
          <w:sz w:val="24"/>
          <w:szCs w:val="24"/>
        </w:rPr>
        <w:t xml:space="preserve">rnost za promjenu ponašanja u </w:t>
      </w:r>
      <w:r>
        <w:rPr>
          <w:sz w:val="24"/>
          <w:szCs w:val="24"/>
        </w:rPr>
        <w:t>školi svojim AKTIVNIM stavom (rad Vijeća učenika, organiziranje vršnjačke pomoći po razredima, poučavanje socijalnim vještinama);</w:t>
      </w:r>
    </w:p>
    <w:p w:rsidR="008A6D6B" w:rsidRPr="008A6D6B" w:rsidRDefault="008A6D6B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Pratimo i pružamo pomoć onim učenicima za koje procijenimo da ulaze u „rizičnu“ skupinu (psiholog, pedagog, učitelji, razrednici);</w:t>
      </w:r>
    </w:p>
    <w:p w:rsidR="008A6D6B" w:rsidRPr="008A6D6B" w:rsidRDefault="008A6D6B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Na satovima razrednog odjela provode se radionice i razgovori s učenicima na temu nenasilnog rješavanja sukoba, uvažavanja različitosti, odgoja za mir i toleranciju,</w:t>
      </w:r>
      <w:r w:rsidR="006713EF">
        <w:rPr>
          <w:sz w:val="24"/>
          <w:szCs w:val="24"/>
        </w:rPr>
        <w:t xml:space="preserve"> </w:t>
      </w:r>
      <w:r>
        <w:rPr>
          <w:sz w:val="24"/>
          <w:szCs w:val="24"/>
        </w:rPr>
        <w:t>prijateljstva, izražavanja emocija i sl.;</w:t>
      </w:r>
    </w:p>
    <w:p w:rsidR="008A6D6B" w:rsidRPr="00E22EEC" w:rsidRDefault="008A6D6B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Potičemo roditelje na suradnju i komunikaciju sa školom (briga i komunikacija s djetetom, česti dolasci u školu, teme na rodi</w:t>
      </w:r>
      <w:r w:rsidR="00E22EEC">
        <w:rPr>
          <w:sz w:val="24"/>
          <w:szCs w:val="24"/>
        </w:rPr>
        <w:t>teljskim sastancima…);</w:t>
      </w:r>
    </w:p>
    <w:p w:rsidR="00E22EEC" w:rsidRPr="00E22EEC" w:rsidRDefault="00E22EEC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Pratimo učestalost i pojavnost (oblike) zlostavljanja u školi te u skladu s tim prilagođavamo i mijenjamo postupke;</w:t>
      </w:r>
    </w:p>
    <w:p w:rsidR="00E22EEC" w:rsidRPr="00E22EEC" w:rsidRDefault="00E22EEC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Organiziramo produženi boravak, izvannastavne i izvanškolske aktivnosti, obogaćujemo aktivnosti djece u školi, potičemo kod djece interes za školu i aktivnosti u školi;</w:t>
      </w:r>
    </w:p>
    <w:p w:rsidR="00E22EEC" w:rsidRPr="009050E2" w:rsidRDefault="00E22EEC" w:rsidP="001A26FA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Reduciramo tradicionalne oblike pedagoških mjera (kazni) i primjenjujemo alternativne kazne u uspostavljanju pozitivnog razrednog i školskog ozračja i discipline (restitucija).</w:t>
      </w:r>
    </w:p>
    <w:p w:rsidR="009050E2" w:rsidRDefault="009050E2" w:rsidP="009050E2">
      <w:pPr>
        <w:spacing w:line="240" w:lineRule="auto"/>
        <w:ind w:left="720"/>
        <w:rPr>
          <w:b/>
          <w:sz w:val="24"/>
          <w:szCs w:val="24"/>
        </w:rPr>
      </w:pPr>
    </w:p>
    <w:p w:rsidR="009050E2" w:rsidRDefault="009050E2" w:rsidP="009050E2">
      <w:pPr>
        <w:spacing w:line="240" w:lineRule="auto"/>
        <w:ind w:left="720"/>
        <w:rPr>
          <w:b/>
          <w:sz w:val="24"/>
          <w:szCs w:val="24"/>
        </w:rPr>
      </w:pPr>
    </w:p>
    <w:p w:rsidR="009050E2" w:rsidRDefault="009050E2" w:rsidP="009050E2">
      <w:pPr>
        <w:spacing w:line="240" w:lineRule="auto"/>
        <w:ind w:left="720"/>
        <w:jc w:val="center"/>
        <w:rPr>
          <w:b/>
          <w:sz w:val="24"/>
          <w:szCs w:val="24"/>
        </w:rPr>
      </w:pPr>
      <w:r w:rsidRPr="009050E2">
        <w:rPr>
          <w:b/>
          <w:sz w:val="52"/>
          <w:szCs w:val="52"/>
        </w:rPr>
        <w:lastRenderedPageBreak/>
        <w:t>I ZA KRAJ</w:t>
      </w:r>
    </w:p>
    <w:p w:rsidR="009050E2" w:rsidRDefault="009050E2" w:rsidP="009050E2">
      <w:pPr>
        <w:spacing w:line="240" w:lineRule="auto"/>
        <w:ind w:left="720"/>
        <w:rPr>
          <w:b/>
          <w:sz w:val="24"/>
          <w:szCs w:val="24"/>
        </w:rPr>
      </w:pPr>
    </w:p>
    <w:p w:rsidR="009050E2" w:rsidRDefault="009050E2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ZLOSTAVLJANJE SE NE SMIJE TOLERIRATI;</w:t>
      </w:r>
    </w:p>
    <w:p w:rsidR="009050E2" w:rsidRDefault="009050E2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 JEDAN SLUČAJ ZLOSTAVLJANJA JE PREVIŠE;</w:t>
      </w:r>
    </w:p>
    <w:p w:rsidR="009050E2" w:rsidRDefault="009050E2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SVI SU ODGOVORNI ZA SIGURNOST U ŠKOLI – UČENICI, UČITELJI, RODITELJI, DRUGO ŠKOLSKO OSOBLJE…;</w:t>
      </w:r>
    </w:p>
    <w:p w:rsidR="009050E2" w:rsidRDefault="009050E2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SVATKO JE ODGOVORAN ZA SVOJE PONAŠANJE;</w:t>
      </w:r>
    </w:p>
    <w:p w:rsidR="009050E2" w:rsidRDefault="009050E2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ŠKOLSKO OZRAČJE I NASTAVNE METODE KOJE SE PRIMJENJUJU POKAZATELJ SU ODNOSA UČITELJA I DRUGOG OSOBLJA PREMA UČENICIMA;</w:t>
      </w:r>
    </w:p>
    <w:p w:rsidR="009050E2" w:rsidRDefault="00F76CFC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UČITELJI MORAJU ZNATI KAKO POSTUPATI PROTIV ZLOSTAVLJANJA I RAZVIJATI VJEŠTINE POTREBNE ZA NJEGOVO SPRJEČAVANJE;</w:t>
      </w:r>
    </w:p>
    <w:p w:rsidR="00F76CFC" w:rsidRDefault="00F76CFC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ŠKOLA MORA IMATI STRATEGIJU ZA SPRJEČAVANJE ZLOSTAVLJANJA MEĐU UČENICIMA;</w:t>
      </w:r>
    </w:p>
    <w:p w:rsidR="00F76CFC" w:rsidRDefault="00F76CFC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UČENICI TREBAJU NAUČITI KAKO SE ODNOSITI PREMA ZLOSTAVLJANJU I KOME GA PRIJAVITI;</w:t>
      </w:r>
    </w:p>
    <w:p w:rsidR="00F76CFC" w:rsidRDefault="00F76CFC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ODRASLI MORAJU OSUDITI SVAKO ZLOSTAVLJANJE I REAGIRATI ODGOVARAJUĆIM MJERAMA;</w:t>
      </w:r>
    </w:p>
    <w:p w:rsidR="00F76CFC" w:rsidRDefault="00F76CFC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POJEDINAČNE AKCIJE MOGU BITI TRENUTNO VAŽNE ALI JE ZA POSTIZANJE REZULTATA POTREBAN DUGOTRAJAN I SUSTAVAN RAD NA PREVENCIJI ZLOSTAVLJANJA MEĐU UČENICIMA;</w:t>
      </w:r>
    </w:p>
    <w:p w:rsidR="00F76CFC" w:rsidRDefault="00F76CFC" w:rsidP="009050E2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 PREVENCIJU I SPRJEČAVANJE ZLOSTAVLJANJA MORAJU SE UKLJUČITI ŠKOLA I RODITELJI;</w:t>
      </w:r>
    </w:p>
    <w:p w:rsidR="00F76CFC" w:rsidRDefault="00F76CFC" w:rsidP="00F76CFC">
      <w:pPr>
        <w:spacing w:line="240" w:lineRule="auto"/>
        <w:ind w:left="720"/>
        <w:rPr>
          <w:sz w:val="24"/>
          <w:szCs w:val="24"/>
        </w:rPr>
      </w:pPr>
    </w:p>
    <w:p w:rsidR="00F76CFC" w:rsidRDefault="00F76CFC" w:rsidP="00F76CFC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Svi su učenici odgovorni za ozračje koje vlada u razredu i školi. Dobro ozračje stvorit će ako poštuju drugoga, prihvaćaju različitosti, nikoga ne ugrožavaju, pomažu si međusobno, pomažu mlađima i slabijima, njeguju prijateljstva i svojim ponašanjem provode veliko </w:t>
      </w:r>
      <w:r w:rsidRPr="00F76CFC">
        <w:rPr>
          <w:b/>
          <w:sz w:val="24"/>
          <w:szCs w:val="24"/>
        </w:rPr>
        <w:t>NE ZLOSTAVLJANJU</w:t>
      </w:r>
      <w:r>
        <w:rPr>
          <w:sz w:val="24"/>
          <w:szCs w:val="24"/>
        </w:rPr>
        <w:t>.</w:t>
      </w:r>
    </w:p>
    <w:p w:rsidR="00F76CFC" w:rsidRDefault="00F76CFC" w:rsidP="00F76CFC">
      <w:pPr>
        <w:spacing w:line="240" w:lineRule="auto"/>
        <w:ind w:left="720"/>
        <w:rPr>
          <w:sz w:val="24"/>
          <w:szCs w:val="24"/>
        </w:rPr>
      </w:pPr>
    </w:p>
    <w:p w:rsidR="00F76CFC" w:rsidRDefault="00F76CFC" w:rsidP="00F76CFC">
      <w:pPr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Literatura: </w:t>
      </w:r>
    </w:p>
    <w:p w:rsidR="00F76CFC" w:rsidRDefault="00F76CFC" w:rsidP="00F76CFC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D.Maleš, J.Stričević – „Zlostavljanje među učenicima može se spriječiti“, Zagreb, 2005.</w:t>
      </w:r>
    </w:p>
    <w:p w:rsidR="00F76CFC" w:rsidRDefault="00774E96" w:rsidP="00F76CFC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V.Bilić, J.Zloković – „Fenomen maltretiranja djece“,Zagreb,2004.</w:t>
      </w:r>
    </w:p>
    <w:p w:rsidR="00774E96" w:rsidRDefault="00774E96" w:rsidP="00F76CFC">
      <w:pPr>
        <w:pStyle w:val="Odlomakpopisa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Protokol o postupanju u slučaju nasilja među djecom i mladima, Vlada Republike Hrvatske, 2./2004.</w:t>
      </w:r>
    </w:p>
    <w:p w:rsidR="00774E96" w:rsidRDefault="00774E96" w:rsidP="00774E96">
      <w:pPr>
        <w:pStyle w:val="Odlomakpopisa"/>
        <w:spacing w:line="240" w:lineRule="auto"/>
        <w:ind w:left="1080"/>
        <w:rPr>
          <w:sz w:val="24"/>
          <w:szCs w:val="24"/>
        </w:rPr>
      </w:pPr>
    </w:p>
    <w:p w:rsidR="00774E96" w:rsidRDefault="00774E96" w:rsidP="00774E96">
      <w:pPr>
        <w:pStyle w:val="Odlomakpopisa"/>
        <w:spacing w:line="240" w:lineRule="auto"/>
        <w:ind w:left="1080"/>
        <w:rPr>
          <w:sz w:val="24"/>
          <w:szCs w:val="24"/>
        </w:rPr>
      </w:pPr>
    </w:p>
    <w:p w:rsidR="00774E96" w:rsidRDefault="00774E96" w:rsidP="00774E96">
      <w:pPr>
        <w:pStyle w:val="Odlomakpopisa"/>
        <w:spacing w:line="240" w:lineRule="auto"/>
        <w:ind w:left="1080"/>
        <w:rPr>
          <w:sz w:val="24"/>
          <w:szCs w:val="24"/>
        </w:rPr>
      </w:pPr>
    </w:p>
    <w:p w:rsidR="00774E96" w:rsidRPr="00F76CFC" w:rsidRDefault="00774E96" w:rsidP="00774E96">
      <w:pPr>
        <w:pStyle w:val="Odlomakpopisa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Pripremila pedagoginja Vinka Krnić</w:t>
      </w:r>
    </w:p>
    <w:sectPr w:rsidR="00774E96" w:rsidRPr="00F76CFC" w:rsidSect="0049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2D54"/>
    <w:multiLevelType w:val="hybridMultilevel"/>
    <w:tmpl w:val="55C84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62CF6"/>
    <w:multiLevelType w:val="hybridMultilevel"/>
    <w:tmpl w:val="6F4629AC"/>
    <w:lvl w:ilvl="0" w:tplc="081ED7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5B51"/>
    <w:rsid w:val="000B52C1"/>
    <w:rsid w:val="000E2DD6"/>
    <w:rsid w:val="001A26FA"/>
    <w:rsid w:val="003B22C0"/>
    <w:rsid w:val="0049222E"/>
    <w:rsid w:val="00522C56"/>
    <w:rsid w:val="00643D0D"/>
    <w:rsid w:val="006713EF"/>
    <w:rsid w:val="006F66EA"/>
    <w:rsid w:val="0073505D"/>
    <w:rsid w:val="00774E96"/>
    <w:rsid w:val="007C2CD3"/>
    <w:rsid w:val="008A6D6B"/>
    <w:rsid w:val="009050E2"/>
    <w:rsid w:val="009312DB"/>
    <w:rsid w:val="009E2AE6"/>
    <w:rsid w:val="00C308AA"/>
    <w:rsid w:val="00C72D82"/>
    <w:rsid w:val="00CF55D6"/>
    <w:rsid w:val="00E22EEC"/>
    <w:rsid w:val="00EA5B51"/>
    <w:rsid w:val="00F62884"/>
    <w:rsid w:val="00F76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2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VINKA KRNIC</dc:creator>
  <cp:lastModifiedBy>Aleksandra</cp:lastModifiedBy>
  <cp:revision>2</cp:revision>
  <dcterms:created xsi:type="dcterms:W3CDTF">2013-08-04T14:35:00Z</dcterms:created>
  <dcterms:modified xsi:type="dcterms:W3CDTF">2013-08-04T14:35:00Z</dcterms:modified>
</cp:coreProperties>
</file>